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0" w:name="_Hlk30150799"/>
      <w:r>
        <w:rPr>
          <w:rFonts w:hint="eastAsia" w:ascii="黑体" w:hAnsi="黑体" w:eastAsia="黑体" w:cs="黑体"/>
          <w:sz w:val="44"/>
          <w:szCs w:val="44"/>
        </w:rPr>
        <w:t>安徽国际商务职业学院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思想政治理论</w:t>
      </w:r>
      <w:r>
        <w:rPr>
          <w:rFonts w:hint="eastAsia" w:ascii="黑体" w:hAnsi="黑体" w:eastAsia="黑体" w:cs="黑体"/>
          <w:sz w:val="44"/>
          <w:szCs w:val="44"/>
        </w:rPr>
        <w:t>课教学方法改革择优推广项目</w:t>
      </w:r>
    </w:p>
    <w:p>
      <w:pPr>
        <w:jc w:val="center"/>
        <w:rPr>
          <w:rFonts w:eastAsia="方正小标宋简体"/>
          <w:sz w:val="44"/>
          <w:szCs w:val="44"/>
        </w:rPr>
      </w:pPr>
    </w:p>
    <w:p>
      <w:pPr>
        <w:spacing w:line="680" w:lineRule="exact"/>
        <w:jc w:val="center"/>
        <w:outlineLvl w:val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申报</w:t>
      </w:r>
      <w:r>
        <w:rPr>
          <w:b/>
          <w:sz w:val="44"/>
          <w:szCs w:val="44"/>
        </w:rPr>
        <w:t>书</w:t>
      </w:r>
    </w:p>
    <w:bookmarkEnd w:id="0"/>
    <w:p>
      <w:pPr>
        <w:jc w:val="center"/>
        <w:rPr>
          <w:rFonts w:eastAsia="华文中宋"/>
          <w:b/>
          <w:sz w:val="36"/>
          <w:szCs w:val="36"/>
        </w:rPr>
      </w:pPr>
    </w:p>
    <w:p>
      <w:pPr>
        <w:jc w:val="center"/>
        <w:rPr>
          <w:rFonts w:eastAsia="华文中宋"/>
          <w:b/>
          <w:sz w:val="36"/>
          <w:szCs w:val="36"/>
        </w:rPr>
      </w:pPr>
    </w:p>
    <w:p>
      <w:pPr>
        <w:jc w:val="center"/>
        <w:rPr>
          <w:rFonts w:eastAsia="华文中宋"/>
          <w:b/>
          <w:sz w:val="36"/>
          <w:szCs w:val="36"/>
        </w:rPr>
      </w:pPr>
    </w:p>
    <w:p>
      <w:pPr>
        <w:rPr>
          <w:rFonts w:eastAsia="华文中宋"/>
          <w:b/>
          <w:sz w:val="36"/>
          <w:szCs w:val="36"/>
        </w:rPr>
      </w:pPr>
    </w:p>
    <w:p>
      <w:pPr>
        <w:jc w:val="center"/>
        <w:rPr>
          <w:rFonts w:eastAsia="华文中宋"/>
          <w:b/>
          <w:sz w:val="36"/>
          <w:szCs w:val="36"/>
        </w:rPr>
      </w:pPr>
    </w:p>
    <w:p>
      <w:pPr>
        <w:spacing w:line="360" w:lineRule="auto"/>
        <w:ind w:firstLine="980" w:firstLineChars="350"/>
        <w:rPr>
          <w:szCs w:val="24"/>
        </w:rPr>
      </w:pPr>
      <w:r>
        <w:rPr>
          <w:rFonts w:eastAsia="仿宋_GB2312"/>
          <w:sz w:val="28"/>
          <w:szCs w:val="28"/>
          <w:lang w:val="en-US" w:eastAsia="zh-CN"/>
        </w:rPr>
        <w:t>项 目 名 称：</w:t>
      </w:r>
      <w:r>
        <w:rPr>
          <w:rFonts w:eastAsia="仿宋_GB2312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spacing w:line="360" w:lineRule="auto"/>
        <w:ind w:firstLine="1027" w:firstLineChars="367"/>
        <w:rPr>
          <w:szCs w:val="24"/>
        </w:rPr>
      </w:pPr>
      <w:r>
        <w:rPr>
          <w:rFonts w:eastAsia="仿宋_GB2312"/>
          <w:kern w:val="0"/>
          <w:sz w:val="28"/>
          <w:szCs w:val="28"/>
          <w:lang w:val="en-US" w:eastAsia="zh-CN"/>
        </w:rPr>
        <w:t>项目负责人</w:t>
      </w:r>
      <w:r>
        <w:rPr>
          <w:rFonts w:eastAsia="仿宋_GB2312"/>
          <w:sz w:val="28"/>
          <w:szCs w:val="28"/>
          <w:lang w:val="en-US" w:eastAsia="zh-CN"/>
        </w:rPr>
        <w:t>：</w:t>
      </w:r>
      <w:r>
        <w:rPr>
          <w:rFonts w:eastAsia="仿宋_GB2312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tabs>
          <w:tab w:val="left" w:pos="2475"/>
        </w:tabs>
        <w:spacing w:line="360" w:lineRule="auto"/>
        <w:ind w:firstLine="980" w:firstLineChars="350"/>
        <w:rPr>
          <w:rFonts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  <w:lang w:val="en-US" w:eastAsia="zh-CN"/>
        </w:rPr>
        <w:t>申 请 日 期：</w:t>
      </w:r>
      <w:r>
        <w:rPr>
          <w:rFonts w:eastAsia="仿宋_GB2312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jc w:val="center"/>
        <w:rPr>
          <w:rFonts w:eastAsia="楷体"/>
          <w:sz w:val="32"/>
          <w:szCs w:val="28"/>
        </w:rPr>
      </w:pPr>
    </w:p>
    <w:p>
      <w:pPr>
        <w:jc w:val="center"/>
        <w:rPr>
          <w:rFonts w:eastAsia="楷体"/>
          <w:sz w:val="32"/>
          <w:szCs w:val="28"/>
        </w:rPr>
      </w:pPr>
    </w:p>
    <w:p>
      <w:pPr>
        <w:jc w:val="center"/>
        <w:rPr>
          <w:rFonts w:eastAsia="楷体"/>
          <w:sz w:val="32"/>
          <w:szCs w:val="28"/>
        </w:rPr>
      </w:pPr>
    </w:p>
    <w:p>
      <w:pPr>
        <w:jc w:val="center"/>
        <w:rPr>
          <w:rFonts w:eastAsia="楷体"/>
          <w:sz w:val="32"/>
          <w:szCs w:val="28"/>
        </w:rPr>
      </w:pPr>
    </w:p>
    <w:p>
      <w:pPr>
        <w:jc w:val="center"/>
        <w:rPr>
          <w:rFonts w:eastAsia="楷体"/>
          <w:sz w:val="32"/>
          <w:szCs w:val="28"/>
        </w:rPr>
      </w:pPr>
    </w:p>
    <w:p>
      <w:pPr>
        <w:ind w:left="2339"/>
      </w:pPr>
    </w:p>
    <w:p>
      <w:pPr>
        <w:ind w:left="2339"/>
      </w:pPr>
    </w:p>
    <w:p>
      <w:pPr>
        <w:adjustRightInd w:val="0"/>
        <w:snapToGrid w:val="0"/>
        <w:spacing w:line="360" w:lineRule="auto"/>
        <w:jc w:val="center"/>
        <w:rPr>
          <w:rFonts w:eastAsia="楷体"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eastAsia="楷体"/>
          <w:sz w:val="32"/>
        </w:rPr>
      </w:pPr>
      <w:r>
        <w:rPr>
          <w:rFonts w:eastAsia="楷体"/>
          <w:sz w:val="32"/>
        </w:rPr>
        <w:t>202</w:t>
      </w:r>
      <w:r>
        <w:rPr>
          <w:rFonts w:hint="eastAsia" w:eastAsia="楷体"/>
          <w:sz w:val="32"/>
        </w:rPr>
        <w:t>3</w:t>
      </w:r>
      <w:r>
        <w:rPr>
          <w:rFonts w:eastAsia="楷体"/>
          <w:sz w:val="32"/>
        </w:rPr>
        <w:t>年</w:t>
      </w:r>
      <w:r>
        <w:rPr>
          <w:rFonts w:hint="eastAsia" w:eastAsia="楷体"/>
          <w:sz w:val="32"/>
        </w:rPr>
        <w:t>10</w:t>
      </w:r>
      <w:r>
        <w:rPr>
          <w:rFonts w:eastAsia="楷体"/>
          <w:sz w:val="32"/>
        </w:rPr>
        <w:t>月</w:t>
      </w:r>
    </w:p>
    <w:p>
      <w:pPr>
        <w:jc w:val="center"/>
        <w:rPr>
          <w:rFonts w:eastAsia="仿宋_GB2312"/>
          <w:sz w:val="32"/>
          <w:szCs w:val="32"/>
        </w:rPr>
      </w:pPr>
    </w:p>
    <w:p>
      <w:pPr>
        <w:spacing w:line="480" w:lineRule="exact"/>
        <w:rPr>
          <w:szCs w:val="21"/>
        </w:rPr>
        <w:sectPr>
          <w:footerReference r:id="rId3" w:type="default"/>
          <w:pgSz w:w="11906" w:h="16838"/>
          <w:pgMar w:top="2098" w:right="1474" w:bottom="1701" w:left="1588" w:header="851" w:footer="1474" w:gutter="0"/>
          <w:pgNumType w:start="1"/>
          <w:cols w:space="720" w:num="1"/>
          <w:docGrid w:linePitch="312" w:charSpace="0"/>
        </w:sectPr>
      </w:pPr>
    </w:p>
    <w:tbl>
      <w:tblPr>
        <w:tblStyle w:val="6"/>
        <w:tblW w:w="84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374"/>
        <w:gridCol w:w="851"/>
        <w:gridCol w:w="63"/>
        <w:gridCol w:w="929"/>
        <w:gridCol w:w="580"/>
        <w:gridCol w:w="475"/>
        <w:gridCol w:w="1497"/>
        <w:gridCol w:w="141"/>
        <w:gridCol w:w="23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rPr>
                <w:rFonts w:eastAsia="楷体_GB2312"/>
                <w:sz w:val="24"/>
                <w:szCs w:val="24"/>
              </w:rPr>
            </w:pPr>
            <w:r>
              <w:rPr>
                <w:sz w:val="24"/>
                <w:szCs w:val="24"/>
              </w:rPr>
              <w:t>一、</w:t>
            </w:r>
            <w:r>
              <w:rPr>
                <w:b/>
                <w:sz w:val="24"/>
                <w:szCs w:val="24"/>
              </w:rPr>
              <w:t>申请人基本情况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2797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2797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研究方向</w:t>
            </w:r>
          </w:p>
        </w:tc>
        <w:tc>
          <w:tcPr>
            <w:tcW w:w="2797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最后学位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外语水平</w:t>
            </w:r>
          </w:p>
        </w:tc>
        <w:tc>
          <w:tcPr>
            <w:tcW w:w="2797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专业领域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近五年讲授</w:t>
            </w:r>
            <w:r>
              <w:rPr>
                <w:rFonts w:hint="eastAsia"/>
                <w:b/>
                <w:sz w:val="24"/>
                <w:szCs w:val="24"/>
              </w:rPr>
              <w:t>思政</w:t>
            </w:r>
            <w:r>
              <w:rPr>
                <w:b/>
                <w:sz w:val="24"/>
                <w:szCs w:val="24"/>
              </w:rPr>
              <w:t>课情况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课程名称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授课时间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课程评价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410" w:type="dxa"/>
            <w:gridSpan w:val="5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二、团队成员基本情况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57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职务职称</w:t>
            </w:r>
          </w:p>
        </w:tc>
        <w:tc>
          <w:tcPr>
            <w:tcW w:w="4468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研究方向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3" w:type="dxa"/>
            <w:vAlign w:val="center"/>
          </w:tcPr>
          <w:p>
            <w:pPr>
              <w:jc w:val="distribute"/>
              <w:rPr>
                <w:b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68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rPr>
                <w:rFonts w:eastAsia="楷体_GB2312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三、申报项目基本情况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项目名称</w:t>
            </w:r>
          </w:p>
        </w:tc>
        <w:tc>
          <w:tcPr>
            <w:tcW w:w="6891" w:type="dxa"/>
            <w:gridSpan w:val="8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计划完成时间</w:t>
            </w:r>
          </w:p>
        </w:tc>
        <w:tc>
          <w:tcPr>
            <w:tcW w:w="6891" w:type="dxa"/>
            <w:gridSpan w:val="8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2024.1-2025.12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工作基础及预期成效：(包括创新性、应用性、理论性及影响力，学校给予的条件和政策保障等；完成目标任务的时间安排，最终成果形式等。字数限3000字以内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8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8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  <w:p>
            <w:pPr>
              <w:spacing w:line="148" w:lineRule="atLeast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458" w:type="dxa"/>
            <w:gridSpan w:val="1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四、经费预算（</w:t>
            </w:r>
            <w:r>
              <w:rPr>
                <w:rFonts w:hint="eastAsia"/>
                <w:b/>
                <w:bCs/>
                <w:sz w:val="24"/>
                <w:szCs w:val="24"/>
              </w:rPr>
              <w:t>0.5</w:t>
            </w:r>
            <w:r>
              <w:rPr>
                <w:b/>
                <w:bCs/>
                <w:sz w:val="24"/>
                <w:szCs w:val="24"/>
              </w:rPr>
              <w:t>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金额</w:t>
            </w: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81" w:type="dxa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8458" w:type="dxa"/>
            <w:gridSpan w:val="10"/>
            <w:shd w:val="clear" w:color="auto" w:fill="FFFFFF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五、学校审核</w:t>
            </w:r>
            <w:r>
              <w:rPr>
                <w:b/>
                <w:bCs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7" w:hRule="atLeast"/>
          <w:jc w:val="center"/>
        </w:trPr>
        <w:tc>
          <w:tcPr>
            <w:tcW w:w="8458" w:type="dxa"/>
            <w:gridSpan w:val="10"/>
            <w:shd w:val="clear" w:color="auto" w:fill="FFFFFF"/>
          </w:tcPr>
          <w:p>
            <w:pPr>
              <w:ind w:firstLine="420"/>
              <w:rPr>
                <w:sz w:val="24"/>
                <w:szCs w:val="24"/>
              </w:rPr>
            </w:pPr>
          </w:p>
          <w:p>
            <w:pPr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已对推荐项目进行形式审查，不存在意识形态风险。</w:t>
            </w:r>
          </w:p>
          <w:p>
            <w:pPr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同意申报。</w:t>
            </w:r>
          </w:p>
          <w:p>
            <w:pPr>
              <w:ind w:firstLine="420"/>
              <w:rPr>
                <w:sz w:val="24"/>
                <w:szCs w:val="24"/>
              </w:rPr>
            </w:pPr>
          </w:p>
          <w:p>
            <w:pPr>
              <w:ind w:firstLine="420"/>
              <w:rPr>
                <w:sz w:val="24"/>
                <w:szCs w:val="24"/>
              </w:rPr>
            </w:pPr>
          </w:p>
          <w:p>
            <w:pPr>
              <w:ind w:firstLine="420"/>
              <w:rPr>
                <w:sz w:val="24"/>
                <w:szCs w:val="24"/>
              </w:rPr>
            </w:pPr>
          </w:p>
          <w:p>
            <w:pPr>
              <w:spacing w:line="460" w:lineRule="exact"/>
              <w:ind w:firstLine="547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 位 公 章</w:t>
            </w:r>
          </w:p>
          <w:p>
            <w:pPr>
              <w:spacing w:line="460" w:lineRule="exact"/>
              <w:ind w:firstLine="60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  <w:p>
            <w:pPr>
              <w:ind w:firstLine="5880"/>
              <w:rPr>
                <w:sz w:val="24"/>
                <w:szCs w:val="24"/>
              </w:rPr>
            </w:pPr>
          </w:p>
        </w:tc>
      </w:tr>
    </w:tbl>
    <w:p>
      <w:pPr>
        <w:spacing w:line="600" w:lineRule="atLeast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3ZWFhMWZhMTk3YmNlZjZkMzI5NGU5YWQ5ZDYzNDgifQ=="/>
  </w:docVars>
  <w:rsids>
    <w:rsidRoot w:val="0041128F"/>
    <w:rsid w:val="0000119A"/>
    <w:rsid w:val="0003627B"/>
    <w:rsid w:val="0006048E"/>
    <w:rsid w:val="00087F4F"/>
    <w:rsid w:val="000F6215"/>
    <w:rsid w:val="00104BD0"/>
    <w:rsid w:val="00132E1B"/>
    <w:rsid w:val="00142A90"/>
    <w:rsid w:val="0016599F"/>
    <w:rsid w:val="0018358C"/>
    <w:rsid w:val="001968AD"/>
    <w:rsid w:val="001C40A8"/>
    <w:rsid w:val="001E15A4"/>
    <w:rsid w:val="0020641B"/>
    <w:rsid w:val="00256CE4"/>
    <w:rsid w:val="002B177C"/>
    <w:rsid w:val="003741D6"/>
    <w:rsid w:val="0038077E"/>
    <w:rsid w:val="00386031"/>
    <w:rsid w:val="003C1D0F"/>
    <w:rsid w:val="003D0F47"/>
    <w:rsid w:val="003E16E3"/>
    <w:rsid w:val="003F340F"/>
    <w:rsid w:val="0041128F"/>
    <w:rsid w:val="00417A25"/>
    <w:rsid w:val="00426A40"/>
    <w:rsid w:val="00434CF5"/>
    <w:rsid w:val="0046068C"/>
    <w:rsid w:val="004A45E8"/>
    <w:rsid w:val="004C26EA"/>
    <w:rsid w:val="004C5C41"/>
    <w:rsid w:val="004D09F4"/>
    <w:rsid w:val="004E7F46"/>
    <w:rsid w:val="00520B32"/>
    <w:rsid w:val="00567F1F"/>
    <w:rsid w:val="0057526E"/>
    <w:rsid w:val="005C314A"/>
    <w:rsid w:val="005D5E55"/>
    <w:rsid w:val="005E7C2C"/>
    <w:rsid w:val="00623791"/>
    <w:rsid w:val="006257EF"/>
    <w:rsid w:val="00642DE1"/>
    <w:rsid w:val="00694FB7"/>
    <w:rsid w:val="006C7183"/>
    <w:rsid w:val="00732011"/>
    <w:rsid w:val="00756297"/>
    <w:rsid w:val="007C56CF"/>
    <w:rsid w:val="00855E3D"/>
    <w:rsid w:val="00882C93"/>
    <w:rsid w:val="00894B1D"/>
    <w:rsid w:val="008A0B34"/>
    <w:rsid w:val="008C07B6"/>
    <w:rsid w:val="0090500F"/>
    <w:rsid w:val="009251E1"/>
    <w:rsid w:val="0093537A"/>
    <w:rsid w:val="009376CC"/>
    <w:rsid w:val="00943B7A"/>
    <w:rsid w:val="00966F2D"/>
    <w:rsid w:val="009C32BD"/>
    <w:rsid w:val="009D3D53"/>
    <w:rsid w:val="00A80F22"/>
    <w:rsid w:val="00AC0945"/>
    <w:rsid w:val="00AC4385"/>
    <w:rsid w:val="00AD26F0"/>
    <w:rsid w:val="00B65328"/>
    <w:rsid w:val="00BB74D8"/>
    <w:rsid w:val="00BC5653"/>
    <w:rsid w:val="00BE0DC7"/>
    <w:rsid w:val="00BF3FCB"/>
    <w:rsid w:val="00C1569D"/>
    <w:rsid w:val="00C41E31"/>
    <w:rsid w:val="00C73A72"/>
    <w:rsid w:val="00CB3140"/>
    <w:rsid w:val="00CC09A4"/>
    <w:rsid w:val="00D06FA7"/>
    <w:rsid w:val="00D43BDF"/>
    <w:rsid w:val="00D730A6"/>
    <w:rsid w:val="00D9089C"/>
    <w:rsid w:val="00DD3EE1"/>
    <w:rsid w:val="00E2123E"/>
    <w:rsid w:val="00E56720"/>
    <w:rsid w:val="00E608B4"/>
    <w:rsid w:val="00E874EB"/>
    <w:rsid w:val="00EA73D0"/>
    <w:rsid w:val="00F433A6"/>
    <w:rsid w:val="00F73813"/>
    <w:rsid w:val="00F92827"/>
    <w:rsid w:val="00F93B9F"/>
    <w:rsid w:val="00FD6696"/>
    <w:rsid w:val="00FF3380"/>
    <w:rsid w:val="00FF6791"/>
    <w:rsid w:val="016B519D"/>
    <w:rsid w:val="037977F7"/>
    <w:rsid w:val="070B0F5F"/>
    <w:rsid w:val="1210796A"/>
    <w:rsid w:val="16443E43"/>
    <w:rsid w:val="164A12B9"/>
    <w:rsid w:val="191469FF"/>
    <w:rsid w:val="1D69776E"/>
    <w:rsid w:val="22B83BEE"/>
    <w:rsid w:val="28A01C6E"/>
    <w:rsid w:val="2C3B368F"/>
    <w:rsid w:val="32B171D3"/>
    <w:rsid w:val="32C41503"/>
    <w:rsid w:val="3DD07BE6"/>
    <w:rsid w:val="40A962AC"/>
    <w:rsid w:val="41274683"/>
    <w:rsid w:val="4AEF05BD"/>
    <w:rsid w:val="4CD73A3A"/>
    <w:rsid w:val="4E6B1275"/>
    <w:rsid w:val="4FB404BF"/>
    <w:rsid w:val="530A1E80"/>
    <w:rsid w:val="559042A4"/>
    <w:rsid w:val="56023B49"/>
    <w:rsid w:val="58882A71"/>
    <w:rsid w:val="5A5C0D8D"/>
    <w:rsid w:val="5F556BC9"/>
    <w:rsid w:val="69AB330B"/>
    <w:rsid w:val="6A7C707A"/>
    <w:rsid w:val="6B262E2D"/>
    <w:rsid w:val="6DA46816"/>
    <w:rsid w:val="6E276C68"/>
    <w:rsid w:val="77515C84"/>
    <w:rsid w:val="7A60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adjustRightInd w:val="0"/>
      <w:jc w:val="left"/>
      <w:textAlignment w:val="baseline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114</Words>
  <Characters>650</Characters>
  <Lines>5</Lines>
  <Paragraphs>1</Paragraphs>
  <TotalTime>2</TotalTime>
  <ScaleCrop>false</ScaleCrop>
  <LinksUpToDate>false</LinksUpToDate>
  <CharactersWithSpaces>763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2023-10-26T02:05:00Z</dcterms:created>
  <dc:creator>微软中国</dc:creator>
  <cp:lastModifiedBy>QH</cp:lastModifiedBy>
  <cp:lastPrinted>2023-03-28T08:09:00Z</cp:lastPrinted>
  <dcterms:modified xsi:type="dcterms:W3CDTF">2023-10-26T02:39:34Z</dcterms:modified>
  <dc:title>附件2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B89A9041D89E439A94EAD6201FCE4727</vt:lpwstr>
  </property>
</Properties>
</file>