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</w:rPr>
      </w:pPr>
    </w:p>
    <w:p>
      <w:pPr>
        <w:jc w:val="center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数字化教材建设</w:t>
      </w:r>
    </w:p>
    <w:p>
      <w:pPr>
        <w:jc w:val="center"/>
        <w:rPr>
          <w:rFonts w:hint="eastAsia"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申报书</w:t>
      </w: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教材名称：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主编姓名：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联系电话：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申请日期：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仿宋_GB2312"/>
          <w:sz w:val="44"/>
        </w:rPr>
      </w:pPr>
    </w:p>
    <w:p>
      <w:pPr>
        <w:jc w:val="center"/>
        <w:rPr>
          <w:rFonts w:hint="eastAsia" w:eastAsia="仿宋_GB2312"/>
          <w:sz w:val="44"/>
        </w:rPr>
      </w:pPr>
    </w:p>
    <w:p>
      <w:pPr>
        <w:jc w:val="center"/>
        <w:rPr>
          <w:rFonts w:hint="eastAsia" w:eastAsia="仿宋_GB2312"/>
          <w:sz w:val="44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2023</w:t>
      </w:r>
      <w:r>
        <w:rPr>
          <w:rFonts w:ascii="黑体" w:hAnsi="黑体" w:eastAsia="黑体"/>
          <w:sz w:val="32"/>
          <w:szCs w:val="32"/>
        </w:rPr>
        <w:t>年10月</w:t>
      </w:r>
    </w:p>
    <w:p>
      <w:pPr>
        <w:pStyle w:val="4"/>
        <w:spacing w:line="520" w:lineRule="exact"/>
        <w:ind w:right="-95" w:firstLine="0"/>
        <w:jc w:val="center"/>
        <w:rPr>
          <w:rFonts w:ascii="仿宋_GB2312" w:eastAsia="仿宋_GB2312"/>
          <w:sz w:val="44"/>
          <w:szCs w:val="44"/>
        </w:rPr>
      </w:pPr>
      <w:r>
        <w:rPr>
          <w:rFonts w:hint="default" w:ascii="仿宋_GB2312" w:eastAsia="仿宋_GB2312"/>
          <w:sz w:val="44"/>
          <w:szCs w:val="44"/>
        </w:rPr>
        <w:br w:type="page"/>
      </w:r>
    </w:p>
    <w:p>
      <w:pPr>
        <w:pStyle w:val="4"/>
        <w:spacing w:line="520" w:lineRule="exact"/>
        <w:ind w:right="-95" w:firstLine="0"/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/>
          <w:b/>
          <w:bCs/>
          <w:sz w:val="32"/>
        </w:rPr>
        <w:t>一、申报教材基本情况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700"/>
        <w:gridCol w:w="1080"/>
        <w:gridCol w:w="108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教材名称</w:t>
            </w:r>
          </w:p>
        </w:tc>
        <w:tc>
          <w:tcPr>
            <w:tcW w:w="7154" w:type="dxa"/>
            <w:gridSpan w:val="4"/>
          </w:tcPr>
          <w:p>
            <w:pPr>
              <w:pStyle w:val="4"/>
              <w:spacing w:line="520" w:lineRule="exact"/>
              <w:ind w:right="-95" w:firstLine="280" w:firstLineChars="1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0" w:hRule="atLeast"/>
        </w:trPr>
        <w:tc>
          <w:tcPr>
            <w:tcW w:w="1368" w:type="dxa"/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申报理由</w:t>
            </w: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154" w:type="dxa"/>
            <w:gridSpan w:val="4"/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课程类型</w:t>
            </w:r>
          </w:p>
        </w:tc>
        <w:tc>
          <w:tcPr>
            <w:tcW w:w="3780" w:type="dxa"/>
            <w:gridSpan w:val="2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基础课程 </w:t>
            </w:r>
            <w:r>
              <w:rPr>
                <w:rFonts w:hint="default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     专业课程 </w:t>
            </w:r>
            <w:r>
              <w:rPr>
                <w:rFonts w:hint="default" w:ascii="仿宋_GB2312" w:eastAsia="仿宋_GB2312"/>
              </w:rPr>
              <w:t>□</w:t>
            </w:r>
          </w:p>
        </w:tc>
        <w:tc>
          <w:tcPr>
            <w:tcW w:w="1080" w:type="dxa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其他</w:t>
            </w:r>
          </w:p>
        </w:tc>
        <w:tc>
          <w:tcPr>
            <w:tcW w:w="2294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适用专业</w:t>
            </w:r>
          </w:p>
        </w:tc>
        <w:tc>
          <w:tcPr>
            <w:tcW w:w="7154" w:type="dxa"/>
            <w:gridSpan w:val="4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语    种</w:t>
            </w:r>
          </w:p>
        </w:tc>
        <w:tc>
          <w:tcPr>
            <w:tcW w:w="7154" w:type="dxa"/>
            <w:gridSpan w:val="4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汉语 </w:t>
            </w:r>
            <w:r>
              <w:rPr>
                <w:rFonts w:hint="default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   少数民族语 </w:t>
            </w:r>
            <w:r>
              <w:rPr>
                <w:rFonts w:hint="default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   外国语 </w:t>
            </w:r>
            <w:r>
              <w:rPr>
                <w:rFonts w:hint="default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    双语 </w:t>
            </w:r>
            <w:r>
              <w:rPr>
                <w:rFonts w:hint="default" w:ascii="仿宋_GB2312" w:eastAsia="仿宋_GB231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参考学时</w:t>
            </w:r>
          </w:p>
        </w:tc>
        <w:tc>
          <w:tcPr>
            <w:tcW w:w="2700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</w:p>
        </w:tc>
        <w:tc>
          <w:tcPr>
            <w:tcW w:w="2160" w:type="dxa"/>
            <w:gridSpan w:val="2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估计字数</w:t>
            </w:r>
          </w:p>
        </w:tc>
        <w:tc>
          <w:tcPr>
            <w:tcW w:w="2294" w:type="dxa"/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pStyle w:val="4"/>
        <w:spacing w:line="520" w:lineRule="exact"/>
        <w:ind w:right="-95" w:firstLine="0"/>
        <w:rPr>
          <w:rFonts w:ascii="仿宋_GB2312" w:eastAsia="仿宋_GB2312" w:cs="Times New Roman"/>
          <w:b/>
          <w:bCs/>
          <w:sz w:val="32"/>
        </w:rPr>
      </w:pPr>
      <w:r>
        <w:rPr>
          <w:rFonts w:ascii="仿宋_GB2312" w:eastAsia="仿宋_GB2312" w:cs="Times New Roman"/>
          <w:b/>
          <w:bCs/>
          <w:sz w:val="32"/>
        </w:rPr>
        <w:t>二、编写人员情况</w:t>
      </w:r>
    </w:p>
    <w:tbl>
      <w:tblPr>
        <w:tblStyle w:val="6"/>
        <w:tblW w:w="8543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045"/>
        <w:gridCol w:w="215"/>
        <w:gridCol w:w="1045"/>
        <w:gridCol w:w="180"/>
        <w:gridCol w:w="900"/>
        <w:gridCol w:w="1694"/>
        <w:gridCol w:w="646"/>
        <w:gridCol w:w="662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主</w:t>
            </w: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编</w:t>
            </w: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hint="default" w:ascii="仿宋_GB2312" w:eastAsia="仿宋_GB2312"/>
              </w:rPr>
            </w:pPr>
          </w:p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姓名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性别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出生年月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职称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学历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民    族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地址</w:t>
            </w:r>
          </w:p>
        </w:tc>
        <w:tc>
          <w:tcPr>
            <w:tcW w:w="40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邮政编码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电话</w:t>
            </w:r>
          </w:p>
        </w:tc>
        <w:tc>
          <w:tcPr>
            <w:tcW w:w="40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电子邮箱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7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主要教学经历（授课名称、起止时间、授课对象、授课学时、所在单位等）</w:t>
            </w:r>
          </w:p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2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7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主要教学、科学研究、实践经历（项目名称、来源、鉴定结论、获奖情况等）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7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曾经编写过的教材（教材名称、出版时间、字数、出版社、获奖情况等）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60" w:lineRule="auto"/>
              <w:ind w:right="-96" w:firstLine="0"/>
              <w:rPr>
                <w:rFonts w:ascii="仿宋_GB2312" w:eastAsia="仿宋_GB2312"/>
              </w:rPr>
            </w:pPr>
          </w:p>
          <w:p>
            <w:pPr>
              <w:pStyle w:val="4"/>
              <w:spacing w:line="360" w:lineRule="auto"/>
              <w:ind w:right="-96" w:firstLine="0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参</w:t>
            </w:r>
          </w:p>
          <w:p>
            <w:pPr>
              <w:pStyle w:val="4"/>
              <w:spacing w:line="360" w:lineRule="auto"/>
              <w:ind w:right="-96" w:firstLine="0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编</w:t>
            </w:r>
          </w:p>
          <w:p>
            <w:pPr>
              <w:pStyle w:val="4"/>
              <w:spacing w:line="360" w:lineRule="auto"/>
              <w:ind w:right="-96" w:firstLine="0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人</w:t>
            </w:r>
          </w:p>
          <w:p>
            <w:pPr>
              <w:pStyle w:val="4"/>
              <w:spacing w:line="360" w:lineRule="auto"/>
              <w:ind w:right="-96" w:firstLine="0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员</w:t>
            </w:r>
          </w:p>
          <w:p>
            <w:pPr>
              <w:pStyle w:val="4"/>
              <w:spacing w:line="360" w:lineRule="auto"/>
              <w:ind w:right="-96" w:firstLine="0"/>
              <w:rPr>
                <w:rFonts w:hint="default"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>
            <w:pPr>
              <w:pStyle w:val="4"/>
              <w:spacing w:line="360" w:lineRule="auto"/>
              <w:ind w:right="-96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姓 名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年 龄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工 作 单 位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承担编写的任务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</w:trPr>
        <w:tc>
          <w:tcPr>
            <w:tcW w:w="85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</w:trPr>
        <w:tc>
          <w:tcPr>
            <w:tcW w:w="854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教材研究（列举国内外的同类教材，并分析其优缺点，若无同类教材请注明）</w:t>
            </w:r>
          </w:p>
          <w:p>
            <w:pPr>
              <w:pStyle w:val="4"/>
              <w:spacing w:line="520" w:lineRule="exact"/>
              <w:ind w:right="-95" w:firstLine="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pStyle w:val="4"/>
        <w:spacing w:line="520" w:lineRule="exact"/>
        <w:ind w:right="-95" w:firstLine="0"/>
        <w:rPr>
          <w:rFonts w:ascii="仿宋_GB2312" w:eastAsia="仿宋_GB2312" w:cs="Times New Roman"/>
          <w:b/>
          <w:bCs/>
          <w:sz w:val="32"/>
        </w:rPr>
      </w:pPr>
      <w:r>
        <w:rPr>
          <w:rFonts w:ascii="仿宋_GB2312" w:eastAsia="仿宋_GB2312" w:cs="Times New Roman"/>
          <w:b/>
          <w:bCs/>
          <w:sz w:val="32"/>
        </w:rPr>
        <w:t>三、本教材特色</w:t>
      </w:r>
    </w:p>
    <w:tbl>
      <w:tblPr>
        <w:tblStyle w:val="6"/>
        <w:tblW w:w="877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683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1947" w:type="dxa"/>
            <w:vAlign w:val="center"/>
          </w:tcPr>
          <w:p>
            <w:pPr>
              <w:ind w:firstLine="72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教材简介</w:t>
            </w:r>
          </w:p>
        </w:tc>
        <w:tc>
          <w:tcPr>
            <w:tcW w:w="6830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firstLine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atLeast"/>
          <w:jc w:val="center"/>
        </w:trPr>
        <w:tc>
          <w:tcPr>
            <w:tcW w:w="1947" w:type="dxa"/>
            <w:vAlign w:val="center"/>
          </w:tcPr>
          <w:p>
            <w:pPr>
              <w:ind w:firstLine="72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教材产教融合特征情况</w:t>
            </w:r>
          </w:p>
        </w:tc>
        <w:tc>
          <w:tcPr>
            <w:tcW w:w="68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</w:pPr>
            <w:r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  <w:lang w:val="en-US" w:eastAsia="zh-CN" w:bidi="ar"/>
              </w:rPr>
              <w:t>注：从编写理念、编写团队、编写体例、教材内容、教材形态及行业企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val="en-US" w:eastAsia="zh-CN" w:bidi="ar"/>
              </w:rPr>
              <w:t>业参与等方面，介绍教材体现产教融合特征情况。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firstLine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947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  <w:t>课程思政</w:t>
            </w:r>
          </w:p>
        </w:tc>
        <w:tc>
          <w:tcPr>
            <w:tcW w:w="6830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firstLine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8777" w:type="dxa"/>
            <w:gridSpan w:val="2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  <w:t>章节目录（不足请另附纸）</w:t>
            </w: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  <w:p>
            <w:pPr>
              <w:pStyle w:val="4"/>
              <w:spacing w:before="156" w:beforeLines="50" w:after="156" w:afterLines="50" w:line="520" w:lineRule="exact"/>
              <w:ind w:right="-96"/>
              <w:rPr>
                <w:rFonts w:ascii="宋体" w:hAnsi="宋体"/>
                <w:sz w:val="24"/>
              </w:rPr>
            </w:pPr>
          </w:p>
        </w:tc>
      </w:tr>
    </w:tbl>
    <w:p>
      <w:pPr>
        <w:pStyle w:val="4"/>
        <w:spacing w:line="520" w:lineRule="exact"/>
        <w:ind w:right="-95" w:firstLine="0"/>
        <w:rPr>
          <w:rFonts w:ascii="仿宋_GB2312" w:eastAsia="仿宋_GB2312" w:cs="Times New Roman"/>
          <w:b/>
          <w:bCs/>
          <w:sz w:val="32"/>
        </w:rPr>
      </w:pPr>
      <w:r>
        <w:rPr>
          <w:rFonts w:hint="eastAsia" w:ascii="仿宋_GB2312" w:eastAsia="仿宋_GB2312" w:cs="Times New Roman"/>
          <w:b/>
          <w:bCs/>
          <w:sz w:val="32"/>
        </w:rPr>
        <w:t>四、工作安排及进度：</w:t>
      </w:r>
    </w:p>
    <w:tbl>
      <w:tblPr>
        <w:tblStyle w:val="6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5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完成编写大纲的时间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完成书稿的编写时间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</w:tbl>
    <w:p>
      <w:pPr>
        <w:ind w:firstLine="72"/>
        <w:rPr>
          <w:rFonts w:hint="eastAsia" w:ascii="仿宋_GB2312" w:eastAsia="仿宋_GB2312"/>
          <w:sz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c>
          <w:tcPr>
            <w:tcW w:w="87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4"/>
              <w:spacing w:line="520" w:lineRule="exact"/>
              <w:ind w:right="-95" w:firstLine="0"/>
              <w:rPr>
                <w:rFonts w:hint="eastAsia" w:ascii="仿宋_GB2312" w:eastAsia="仿宋_GB2312" w:cs="Times New Roman"/>
                <w:b/>
                <w:bCs/>
                <w:sz w:val="32"/>
              </w:rPr>
            </w:pPr>
            <w:r>
              <w:rPr>
                <w:rFonts w:hint="eastAsia" w:ascii="仿宋_GB2312" w:eastAsia="仿宋_GB2312" w:cs="Times New Roman"/>
                <w:b/>
                <w:bCs/>
                <w:sz w:val="32"/>
              </w:rPr>
              <w:t>五、推荐及评审意见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9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hint="eastAsia" w:ascii="仿宋_GB2312" w:eastAsia="仿宋_GB2312"/>
                <w:sz w:val="28"/>
                <w:szCs w:val="20"/>
              </w:rPr>
            </w:pPr>
          </w:p>
          <w:p>
            <w:pPr>
              <w:ind w:left="36" w:firstLine="2800" w:firstLineChars="1000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  <w:szCs w:val="20"/>
              </w:rPr>
              <w:t>学校意见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>（章）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</w:tbl>
    <w:p>
      <w:pPr>
        <w:spacing w:line="360" w:lineRule="exact"/>
        <w:rPr>
          <w:rFonts w:hint="eastAsia" w:ascii="仿宋_GB2312" w:hAnsi="宋体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/>
        <w:sz w:val="32"/>
      </w:rPr>
    </w:pPr>
    <w:r>
      <w:rPr>
        <w:rStyle w:val="8"/>
        <w:rFonts w:hint="eastAsia" w:ascii="仿宋_GB2312"/>
        <w:sz w:val="32"/>
      </w:rPr>
      <w:t>-</w:t>
    </w:r>
    <w:r>
      <w:rPr>
        <w:rFonts w:ascii="仿宋_GB2312"/>
        <w:sz w:val="32"/>
      </w:rPr>
      <w:fldChar w:fldCharType="begin"/>
    </w:r>
    <w:r>
      <w:rPr>
        <w:rStyle w:val="8"/>
        <w:rFonts w:ascii="仿宋_GB2312"/>
        <w:sz w:val="32"/>
      </w:rPr>
      <w:instrText xml:space="preserve"> PAGE </w:instrText>
    </w:r>
    <w:r>
      <w:rPr>
        <w:rFonts w:ascii="仿宋_GB2312"/>
        <w:sz w:val="32"/>
      </w:rPr>
      <w:fldChar w:fldCharType="separate"/>
    </w:r>
    <w:r>
      <w:rPr>
        <w:rStyle w:val="8"/>
        <w:rFonts w:ascii="仿宋_GB2312"/>
        <w:sz w:val="32"/>
      </w:rPr>
      <w:t>1</w:t>
    </w:r>
    <w:r>
      <w:rPr>
        <w:rFonts w:ascii="仿宋_GB2312"/>
        <w:sz w:val="32"/>
      </w:rPr>
      <w:fldChar w:fldCharType="end"/>
    </w:r>
    <w:r>
      <w:rPr>
        <w:rStyle w:val="8"/>
        <w:rFonts w:hint="eastAsia" w:ascii="仿宋_GB2312"/>
        <w:sz w:val="32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3ZWFhMWZhMTk3YmNlZjZkMzI5NGU5YWQ5ZDYzNDgifQ=="/>
  </w:docVars>
  <w:rsids>
    <w:rsidRoot w:val="002D4CAF"/>
    <w:rsid w:val="00061B83"/>
    <w:rsid w:val="00122D0B"/>
    <w:rsid w:val="0017638E"/>
    <w:rsid w:val="0021119A"/>
    <w:rsid w:val="00244061"/>
    <w:rsid w:val="002D4CAF"/>
    <w:rsid w:val="003A2530"/>
    <w:rsid w:val="004626A0"/>
    <w:rsid w:val="0048775C"/>
    <w:rsid w:val="00531807"/>
    <w:rsid w:val="005A78BA"/>
    <w:rsid w:val="00654E3F"/>
    <w:rsid w:val="006A6A3E"/>
    <w:rsid w:val="006D24FF"/>
    <w:rsid w:val="006F6C07"/>
    <w:rsid w:val="008118F3"/>
    <w:rsid w:val="00851C49"/>
    <w:rsid w:val="009034BF"/>
    <w:rsid w:val="00AA4182"/>
    <w:rsid w:val="00AE7519"/>
    <w:rsid w:val="00BB61DA"/>
    <w:rsid w:val="00BD0608"/>
    <w:rsid w:val="00C753FB"/>
    <w:rsid w:val="00CC4187"/>
    <w:rsid w:val="06E951F6"/>
    <w:rsid w:val="13440D17"/>
    <w:rsid w:val="1E315B06"/>
    <w:rsid w:val="2DE35944"/>
    <w:rsid w:val="31766ECB"/>
    <w:rsid w:val="50460627"/>
    <w:rsid w:val="5E36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9">
    <w:name w:val="页眉 Char"/>
    <w:link w:val="3"/>
    <w:uiPriority w:val="0"/>
    <w:rPr>
      <w:kern w:val="2"/>
      <w:sz w:val="18"/>
      <w:szCs w:val="18"/>
    </w:rPr>
  </w:style>
  <w:style w:type="paragraph" w:customStyle="1" w:styleId="10">
    <w:name w:val="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6</Pages>
  <Words>127</Words>
  <Characters>724</Characters>
  <Lines>6</Lines>
  <Paragraphs>1</Paragraphs>
  <TotalTime>13</TotalTime>
  <ScaleCrop>false</ScaleCrop>
  <LinksUpToDate>false</LinksUpToDate>
  <CharactersWithSpaces>850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2023-10-26T06:05:00Z</dcterms:created>
  <dc:creator>文档科</dc:creator>
  <cp:lastModifiedBy>QH</cp:lastModifiedBy>
  <dcterms:modified xsi:type="dcterms:W3CDTF">2023-10-26T06:19:16Z</dcterms:modified>
  <dc:title>安徽省教育厅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6F79F115F3C849FFB65DF6E2BF6E56FA_12</vt:lpwstr>
  </property>
</Properties>
</file>