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A6EF1">
      <w:pPr>
        <w:spacing w:line="500" w:lineRule="exact"/>
        <w:jc w:val="center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教科研审核表</w:t>
      </w:r>
    </w:p>
    <w:p w14:paraId="6095899D">
      <w:pPr>
        <w:spacing w:line="500" w:lineRule="exact"/>
        <w:jc w:val="center"/>
        <w:rPr>
          <w:rFonts w:hint="eastAsia" w:ascii="黑体" w:eastAsia="黑体"/>
          <w:b/>
          <w:bCs/>
          <w:sz w:val="24"/>
          <w:szCs w:val="24"/>
        </w:rPr>
      </w:pPr>
      <w:r>
        <w:rPr>
          <w:rFonts w:hint="eastAsia" w:ascii="黑体" w:eastAsia="黑体"/>
          <w:b/>
          <w:bCs/>
          <w:sz w:val="24"/>
          <w:szCs w:val="24"/>
        </w:rPr>
        <w:t>（项目申报</w:t>
      </w:r>
      <w:r>
        <w:rPr>
          <w:rFonts w:hint="eastAsia" w:ascii="黑体" w:eastAsia="黑体"/>
          <w:b/>
          <w:bCs/>
          <w:sz w:val="24"/>
          <w:szCs w:val="24"/>
          <w:lang w:eastAsia="zh-CN"/>
        </w:rPr>
        <w:t>□</w:t>
      </w:r>
      <w:r>
        <w:rPr>
          <w:rFonts w:hint="eastAsia" w:ascii="黑体" w:eastAsia="黑体"/>
          <w:b/>
          <w:bCs/>
          <w:sz w:val="24"/>
          <w:szCs w:val="24"/>
        </w:rPr>
        <w:t xml:space="preserve">  项目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>检查</w:t>
      </w:r>
      <w:r>
        <w:rPr>
          <w:rFonts w:hint="eastAsia" w:ascii="黑体" w:eastAsia="黑体"/>
          <w:b/>
          <w:bCs/>
          <w:sz w:val="24"/>
          <w:szCs w:val="24"/>
          <w:lang w:eastAsia="zh-CN"/>
        </w:rPr>
        <w:t>□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eastAsia="黑体"/>
          <w:b/>
          <w:bCs/>
          <w:sz w:val="24"/>
          <w:szCs w:val="24"/>
        </w:rPr>
        <w:t xml:space="preserve"> 项目结项</w:t>
      </w:r>
      <w:r>
        <w:rPr>
          <w:rFonts w:hint="eastAsia" w:ascii="黑体" w:eastAsia="黑体"/>
          <w:b/>
          <w:bCs/>
          <w:sz w:val="24"/>
          <w:szCs w:val="24"/>
          <w:lang w:eastAsia="zh-CN"/>
        </w:rPr>
        <w:t>□</w:t>
      </w:r>
      <w:r>
        <w:rPr>
          <w:rFonts w:hint="eastAsia" w:ascii="黑体" w:eastAsia="黑体"/>
          <w:b/>
          <w:bCs/>
          <w:sz w:val="24"/>
          <w:szCs w:val="24"/>
        </w:rPr>
        <w:t xml:space="preserve">   成果评奖</w:t>
      </w:r>
      <w:r>
        <w:rPr>
          <w:rFonts w:hint="eastAsia" w:ascii="黑体" w:eastAsia="黑体"/>
          <w:b/>
          <w:bCs/>
          <w:sz w:val="24"/>
          <w:szCs w:val="24"/>
          <w:lang w:eastAsia="zh-CN"/>
        </w:rPr>
        <w:t>☑</w:t>
      </w:r>
      <w:r>
        <w:rPr>
          <w:rFonts w:hint="eastAsia" w:ascii="黑体" w:eastAsia="黑体"/>
          <w:b/>
          <w:bCs/>
          <w:sz w:val="24"/>
          <w:szCs w:val="24"/>
        </w:rPr>
        <w:t>）</w:t>
      </w:r>
    </w:p>
    <w:tbl>
      <w:tblPr>
        <w:tblStyle w:val="7"/>
        <w:tblW w:w="886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1739"/>
        <w:gridCol w:w="993"/>
        <w:gridCol w:w="1559"/>
        <w:gridCol w:w="992"/>
        <w:gridCol w:w="1496"/>
      </w:tblGrid>
      <w:tr w14:paraId="1516D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089" w:type="dxa"/>
            <w:noWrap w:val="0"/>
            <w:vAlign w:val="center"/>
          </w:tcPr>
          <w:p w14:paraId="3211E1F2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739" w:type="dxa"/>
            <w:noWrap w:val="0"/>
            <w:vAlign w:val="center"/>
          </w:tcPr>
          <w:p w14:paraId="5F1F00C8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E3325A5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9" w:type="dxa"/>
            <w:noWrap w:val="0"/>
            <w:vAlign w:val="center"/>
          </w:tcPr>
          <w:p w14:paraId="0B72B0C0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01C5A4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496" w:type="dxa"/>
            <w:noWrap w:val="0"/>
            <w:vAlign w:val="center"/>
          </w:tcPr>
          <w:p w14:paraId="7E9FE556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2F596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089" w:type="dxa"/>
            <w:noWrap w:val="0"/>
            <w:vAlign w:val="center"/>
          </w:tcPr>
          <w:p w14:paraId="4AF0313F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2732" w:type="dxa"/>
            <w:gridSpan w:val="2"/>
            <w:noWrap w:val="0"/>
            <w:vAlign w:val="center"/>
          </w:tcPr>
          <w:p w14:paraId="167DA9A3">
            <w:pPr>
              <w:widowControl/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250CB13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2488" w:type="dxa"/>
            <w:gridSpan w:val="2"/>
            <w:noWrap w:val="0"/>
            <w:vAlign w:val="center"/>
          </w:tcPr>
          <w:p w14:paraId="46A59772">
            <w:pPr>
              <w:widowControl/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B20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89" w:type="dxa"/>
            <w:noWrap w:val="0"/>
            <w:vAlign w:val="center"/>
          </w:tcPr>
          <w:p w14:paraId="2057405B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项目/成果名称</w:t>
            </w:r>
          </w:p>
        </w:tc>
        <w:tc>
          <w:tcPr>
            <w:tcW w:w="6779" w:type="dxa"/>
            <w:gridSpan w:val="5"/>
            <w:noWrap w:val="0"/>
            <w:vAlign w:val="center"/>
          </w:tcPr>
          <w:p w14:paraId="542D1727">
            <w:pPr>
              <w:widowControl/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43A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89" w:type="dxa"/>
            <w:noWrap w:val="0"/>
            <w:vAlign w:val="center"/>
          </w:tcPr>
          <w:p w14:paraId="2A634B25">
            <w:pPr>
              <w:widowControl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项目/成果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6779" w:type="dxa"/>
            <w:gridSpan w:val="5"/>
            <w:noWrap w:val="0"/>
            <w:vAlign w:val="center"/>
          </w:tcPr>
          <w:p w14:paraId="5E1AABC0">
            <w:pPr>
              <w:widowControl/>
              <w:snapToGrid w:val="0"/>
              <w:jc w:val="left"/>
              <w:rPr>
                <w:rFonts w:hint="default" w:ascii="方正仿宋_GB2312" w:hAnsi="方正仿宋_GB2312" w:eastAsia="仿宋_GB2312" w:cs="方正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2312" w:hAnsi="方正仿宋_GB2312" w:eastAsia="仿宋_GB2312" w:cs="方正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皖江地区历史文化研讨会征文</w:t>
            </w:r>
          </w:p>
        </w:tc>
      </w:tr>
      <w:tr w14:paraId="75B1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0" w:hRule="atLeast"/>
        </w:trPr>
        <w:tc>
          <w:tcPr>
            <w:tcW w:w="2089" w:type="dxa"/>
            <w:noWrap w:val="0"/>
            <w:vAlign w:val="center"/>
          </w:tcPr>
          <w:p w14:paraId="7D81931F">
            <w:pPr>
              <w:widowControl/>
              <w:snapToGrid w:val="0"/>
              <w:spacing w:line="405" w:lineRule="exact"/>
              <w:jc w:val="center"/>
              <w:rPr>
                <w:rFonts w:hint="default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学院审核意见</w:t>
            </w:r>
          </w:p>
        </w:tc>
        <w:tc>
          <w:tcPr>
            <w:tcW w:w="6779" w:type="dxa"/>
            <w:gridSpan w:val="5"/>
            <w:noWrap w:val="0"/>
            <w:vAlign w:val="top"/>
          </w:tcPr>
          <w:p w14:paraId="24968DCC"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学术</w:t>
            </w: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规范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性、成果的价值</w:t>
            </w: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性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、研究方案的可行性、</w:t>
            </w: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经费设置合理性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等</w:t>
            </w: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进行审核，形成审核意见）</w:t>
            </w:r>
          </w:p>
          <w:p w14:paraId="53E9C95B">
            <w:pPr>
              <w:adjustRightInd w:val="0"/>
              <w:snapToGrid w:val="0"/>
              <w:spacing w:line="360" w:lineRule="exact"/>
              <w:ind w:firstLine="432" w:firstLineChars="200"/>
              <w:rPr>
                <w:rFonts w:hint="eastAsia" w:ascii="方正仿宋_GB2312" w:hAnsi="方正仿宋_GB2312" w:eastAsia="方正仿宋_GB2312" w:cs="方正仿宋_GB2312"/>
                <w:color w:val="000000"/>
                <w:spacing w:val="-12"/>
                <w:sz w:val="24"/>
                <w:szCs w:val="24"/>
              </w:rPr>
            </w:pPr>
          </w:p>
          <w:p w14:paraId="53C5368C">
            <w:pPr>
              <w:adjustRightInd w:val="0"/>
              <w:snapToGrid w:val="0"/>
              <w:spacing w:line="360" w:lineRule="exact"/>
              <w:ind w:firstLine="432" w:firstLineChars="200"/>
              <w:rPr>
                <w:rFonts w:hint="eastAsia" w:ascii="方正仿宋_GB2312" w:hAnsi="方正仿宋_GB2312" w:eastAsia="方正仿宋_GB2312" w:cs="方正仿宋_GB2312"/>
                <w:color w:val="000000"/>
                <w:spacing w:val="-12"/>
                <w:sz w:val="24"/>
                <w:szCs w:val="24"/>
              </w:rPr>
            </w:pPr>
          </w:p>
          <w:p w14:paraId="06A777C9">
            <w:pPr>
              <w:adjustRightInd w:val="0"/>
              <w:snapToGrid w:val="0"/>
              <w:spacing w:line="360" w:lineRule="exact"/>
              <w:ind w:firstLine="432" w:firstLineChars="200"/>
              <w:rPr>
                <w:rFonts w:hint="eastAsia" w:ascii="方正仿宋_GB2312" w:hAnsi="方正仿宋_GB2312" w:eastAsia="方正仿宋_GB2312" w:cs="方正仿宋_GB2312"/>
                <w:color w:val="000000"/>
                <w:spacing w:val="-12"/>
                <w:sz w:val="24"/>
                <w:szCs w:val="24"/>
              </w:rPr>
            </w:pPr>
          </w:p>
          <w:p w14:paraId="7DBAEAEF">
            <w:pPr>
              <w:adjustRightInd w:val="0"/>
              <w:snapToGrid w:val="0"/>
              <w:spacing w:line="360" w:lineRule="exact"/>
              <w:ind w:firstLine="432" w:firstLineChars="200"/>
              <w:rPr>
                <w:rFonts w:hint="eastAsia" w:ascii="方正仿宋_GB2312" w:hAnsi="方正仿宋_GB2312" w:eastAsia="方正仿宋_GB2312" w:cs="方正仿宋_GB2312"/>
                <w:color w:val="000000"/>
                <w:spacing w:val="-12"/>
                <w:sz w:val="24"/>
                <w:szCs w:val="24"/>
              </w:rPr>
            </w:pPr>
          </w:p>
          <w:p w14:paraId="3C360ADF">
            <w:pPr>
              <w:adjustRightInd w:val="0"/>
              <w:snapToGrid w:val="0"/>
              <w:spacing w:line="360" w:lineRule="exact"/>
              <w:ind w:firstLine="432" w:firstLineChars="200"/>
              <w:rPr>
                <w:rFonts w:hint="eastAsia" w:ascii="方正仿宋_GB2312" w:hAnsi="方正仿宋_GB2312" w:eastAsia="方正仿宋_GB2312" w:cs="方正仿宋_GB2312"/>
                <w:color w:val="000000"/>
                <w:spacing w:val="-12"/>
                <w:sz w:val="24"/>
                <w:szCs w:val="24"/>
              </w:rPr>
            </w:pPr>
          </w:p>
          <w:p w14:paraId="3272D23F">
            <w:pPr>
              <w:adjustRightInd w:val="0"/>
              <w:snapToGrid w:val="0"/>
              <w:spacing w:line="360" w:lineRule="exact"/>
              <w:ind w:firstLine="432" w:firstLineChars="200"/>
              <w:rPr>
                <w:rFonts w:hint="eastAsia" w:ascii="方正仿宋_GB2312" w:hAnsi="方正仿宋_GB2312" w:eastAsia="方正仿宋_GB2312" w:cs="方正仿宋_GB2312"/>
                <w:color w:val="000000"/>
                <w:spacing w:val="-12"/>
                <w:sz w:val="24"/>
                <w:szCs w:val="24"/>
              </w:rPr>
            </w:pPr>
          </w:p>
          <w:p w14:paraId="19D6DA88">
            <w:pPr>
              <w:adjustRightInd w:val="0"/>
              <w:snapToGrid w:val="0"/>
              <w:spacing w:line="360" w:lineRule="exact"/>
              <w:ind w:firstLine="432" w:firstLineChars="200"/>
              <w:rPr>
                <w:rFonts w:hint="eastAsia" w:ascii="方正仿宋_GB2312" w:hAnsi="方正仿宋_GB2312" w:eastAsia="方正仿宋_GB2312" w:cs="方正仿宋_GB2312"/>
                <w:color w:val="000000"/>
                <w:spacing w:val="-12"/>
                <w:sz w:val="24"/>
                <w:szCs w:val="24"/>
              </w:rPr>
            </w:pPr>
          </w:p>
          <w:p w14:paraId="33EE8ADB">
            <w:pPr>
              <w:widowControl/>
              <w:snapToGrid w:val="0"/>
              <w:spacing w:line="405" w:lineRule="atLeast"/>
              <w:ind w:firstLine="2400" w:firstLineChars="10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签字：（签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）</w:t>
            </w:r>
          </w:p>
          <w:p w14:paraId="2AF563B3">
            <w:pPr>
              <w:widowControl/>
              <w:snapToGrid w:val="0"/>
              <w:spacing w:line="405" w:lineRule="atLeast"/>
              <w:ind w:firstLine="3600" w:firstLineChars="15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  <w:t>（盖章）</w:t>
            </w:r>
          </w:p>
          <w:p w14:paraId="24EBBD66">
            <w:pPr>
              <w:snapToGrid w:val="0"/>
              <w:spacing w:line="405" w:lineRule="atLeast"/>
              <w:ind w:firstLine="3120" w:firstLineChars="13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  <w:t>年  月  日</w:t>
            </w:r>
          </w:p>
          <w:p w14:paraId="10A2BA7D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60E41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89" w:type="dxa"/>
            <w:noWrap w:val="0"/>
            <w:vAlign w:val="center"/>
          </w:tcPr>
          <w:p w14:paraId="4147A418">
            <w:pPr>
              <w:snapToGrid w:val="0"/>
              <w:spacing w:line="405" w:lineRule="atLeas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二级学院党总支部/行政党支部审核意见</w:t>
            </w:r>
          </w:p>
        </w:tc>
        <w:tc>
          <w:tcPr>
            <w:tcW w:w="6779" w:type="dxa"/>
            <w:gridSpan w:val="5"/>
            <w:noWrap w:val="0"/>
            <w:vAlign w:val="top"/>
          </w:tcPr>
          <w:p w14:paraId="300DE7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lang w:val="en-US" w:eastAsia="zh-CN" w:bidi="ar"/>
              </w:rPr>
              <w:t>（研究方向的政治正确性、意识形态合规性、是否符合国家相关政策要求、无敏感内容等进行审核，形成审核意见）</w:t>
            </w:r>
          </w:p>
          <w:p w14:paraId="677CD56A">
            <w:pPr>
              <w:widowControl/>
              <w:snapToGrid w:val="0"/>
              <w:spacing w:line="405" w:lineRule="atLeast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  <w:p w14:paraId="3305B2F7">
            <w:pPr>
              <w:widowControl/>
              <w:snapToGrid w:val="0"/>
              <w:spacing w:line="405" w:lineRule="atLeast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  <w:p w14:paraId="185C4240">
            <w:pPr>
              <w:widowControl/>
              <w:snapToGrid w:val="0"/>
              <w:spacing w:line="405" w:lineRule="atLeast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  <w:p w14:paraId="419A9957">
            <w:pPr>
              <w:widowControl/>
              <w:snapToGrid w:val="0"/>
              <w:spacing w:line="405" w:lineRule="atLeast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  <w:p w14:paraId="76EBE05D">
            <w:pPr>
              <w:widowControl/>
              <w:snapToGrid w:val="0"/>
              <w:spacing w:line="405" w:lineRule="atLeast"/>
              <w:ind w:firstLine="3840" w:firstLineChars="16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  <w:p w14:paraId="7ED3FF40">
            <w:pPr>
              <w:widowControl/>
              <w:snapToGrid w:val="0"/>
              <w:spacing w:line="405" w:lineRule="atLeast"/>
              <w:ind w:firstLine="3840" w:firstLineChars="16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  <w:p w14:paraId="24256CC7">
            <w:pPr>
              <w:widowControl/>
              <w:snapToGrid w:val="0"/>
              <w:spacing w:line="405" w:lineRule="atLeast"/>
              <w:ind w:firstLine="2400" w:firstLineChars="10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签字：（签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）</w:t>
            </w:r>
          </w:p>
          <w:p w14:paraId="36651289">
            <w:pPr>
              <w:widowControl/>
              <w:snapToGrid w:val="0"/>
              <w:spacing w:line="405" w:lineRule="atLeast"/>
              <w:ind w:firstLine="3600" w:firstLineChars="15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  <w:t>（盖章）</w:t>
            </w:r>
          </w:p>
          <w:p w14:paraId="3B4F0566">
            <w:pPr>
              <w:snapToGrid w:val="0"/>
              <w:spacing w:line="405" w:lineRule="atLeast"/>
              <w:ind w:firstLine="3120" w:firstLineChars="13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  <w:t>年  月  日</w:t>
            </w:r>
          </w:p>
          <w:p w14:paraId="683A02BA">
            <w:pPr>
              <w:snapToGrid w:val="0"/>
              <w:spacing w:line="405" w:lineRule="atLeast"/>
              <w:ind w:firstLine="3840" w:firstLineChars="16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264EE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4" w:hRule="atLeast"/>
        </w:trPr>
        <w:tc>
          <w:tcPr>
            <w:tcW w:w="2089" w:type="dxa"/>
            <w:noWrap w:val="0"/>
            <w:vAlign w:val="center"/>
          </w:tcPr>
          <w:p w14:paraId="322728DC">
            <w:pPr>
              <w:snapToGrid w:val="0"/>
              <w:spacing w:line="405" w:lineRule="atLeast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本人承诺</w:t>
            </w:r>
          </w:p>
        </w:tc>
        <w:tc>
          <w:tcPr>
            <w:tcW w:w="6779" w:type="dxa"/>
            <w:gridSpan w:val="5"/>
            <w:noWrap w:val="0"/>
            <w:vAlign w:val="top"/>
          </w:tcPr>
          <w:p w14:paraId="4B1B4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</w:p>
          <w:p w14:paraId="601E5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公文小标宋" w:hAnsi="方正公文小标宋" w:eastAsia="方正公文小标宋" w:cs="方正公文小标宋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公文小标宋" w:hAnsi="方正公文小标宋" w:eastAsia="方正公文小标宋" w:cs="方正公文小标宋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教科研诚信承诺书</w:t>
            </w:r>
          </w:p>
          <w:p w14:paraId="3E542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方正公文小标宋" w:hAnsi="方正公文小标宋" w:eastAsia="方正公文小标宋" w:cs="方正公文小标宋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394EC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为树立严谨的科研工作作风，保障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教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科研项目的顺利实施，维护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教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科研成果的合法权益，推动教科研建设的持续健康发展，本负责人向学校郑重承诺：</w:t>
            </w:r>
          </w:p>
          <w:p w14:paraId="3BACB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1.拥护中国共产党领导，自觉坚持正确的政治方向，特别是涉及国家主权、国家安全、海洋权益、社会安定、意识形态、民族宗教、重大革命题材和重大历史题材等内容方向正确，杜绝模糊正确价值倾向、淡化社会主义意识形态倾向等意识形态问题。</w:t>
            </w:r>
          </w:p>
          <w:p w14:paraId="3A1D5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2.自觉遵守学术道德规范，不抄袭、剽窃、侵占他人研究成果，不伪造、篡改科研数据文献，杜绝发生学术不端行为。</w:t>
            </w:r>
          </w:p>
          <w:p w14:paraId="3D43D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3.自觉遵守伦理道德规范，认真执行相关伦理规程。</w:t>
            </w:r>
          </w:p>
          <w:p w14:paraId="15173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4.严格遵守学校科研管理有关制度规定，项目立项后合法、合规使用项目经费，自觉接受有关部门的检查、评估、验收，不接受非法组织资助。</w:t>
            </w:r>
          </w:p>
          <w:p w14:paraId="6C94B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5.严格履行项目负责人职责，监督管理项目组成员的相关工作。</w:t>
            </w:r>
          </w:p>
          <w:p w14:paraId="1EBAA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6.重视知识产权保护，遵守保密原则，不将属于学校的科研成果私自转让。</w:t>
            </w:r>
          </w:p>
          <w:p w14:paraId="456CA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</w:rPr>
              <w:t>7.本人已将本承诺书全部内容告知项目全体组成员，项目组成员均已确认并承诺严格遵守相关要求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  <w:p w14:paraId="39D12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firstLine="960" w:firstLineChars="4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</w:p>
          <w:p w14:paraId="13B13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firstLine="2880" w:firstLineChars="12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  <w:t>负责人：</w:t>
            </w:r>
          </w:p>
          <w:p w14:paraId="40DD9E49">
            <w:pPr>
              <w:snapToGrid w:val="0"/>
              <w:spacing w:line="405" w:lineRule="atLeast"/>
              <w:ind w:left="4072" w:leftChars="1482" w:hanging="960" w:hangingChars="400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  <w:t xml:space="preserve">                           年  月  日</w:t>
            </w:r>
          </w:p>
          <w:p w14:paraId="5B688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firstLine="240" w:firstLineChars="100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252E3239">
      <w:pPr>
        <w:spacing w:line="360" w:lineRule="exact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4"/>
        </w:rPr>
        <w:t>注：本表一式两份，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学院（部门）</w:t>
      </w:r>
      <w:r>
        <w:rPr>
          <w:rFonts w:hint="eastAsia" w:ascii="楷体" w:hAnsi="楷体" w:eastAsia="楷体"/>
          <w:sz w:val="24"/>
          <w:szCs w:val="24"/>
        </w:rPr>
        <w:t>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教务处</w:t>
      </w:r>
      <w:r>
        <w:rPr>
          <w:rFonts w:hint="eastAsia" w:ascii="楷体" w:hAnsi="楷体" w:eastAsia="楷体"/>
          <w:sz w:val="24"/>
          <w:szCs w:val="24"/>
        </w:rPr>
        <w:t>各留存一份。</w:t>
      </w:r>
    </w:p>
    <w:sectPr>
      <w:pgSz w:w="11906" w:h="16838"/>
      <w:pgMar w:top="1440" w:right="1800" w:bottom="1440" w:left="1800" w:header="851" w:footer="992" w:gutter="0"/>
      <w:pgNumType w:start="1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1C1EE8C-58E5-4DC3-B301-A29D903E2D8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86CD043E-5210-462A-890D-42221DA37F6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957548F-62F6-401A-8BDE-4A04A33708C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0C24ED1-2DCA-486B-BEE0-EB8196403F1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0E98846E-0039-4A00-8819-E20D9604246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6BC72272-741F-443A-8595-29387287BF6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000000"/>
    <w:rsid w:val="0A9A7FAD"/>
    <w:rsid w:val="1AE0572D"/>
    <w:rsid w:val="1B410E9F"/>
    <w:rsid w:val="1C220738"/>
    <w:rsid w:val="26C6029C"/>
    <w:rsid w:val="3A6E143C"/>
    <w:rsid w:val="3D2C0077"/>
    <w:rsid w:val="408C6F94"/>
    <w:rsid w:val="44684953"/>
    <w:rsid w:val="45561D3F"/>
    <w:rsid w:val="5B4236BA"/>
    <w:rsid w:val="62E63927"/>
    <w:rsid w:val="6BE765DE"/>
    <w:rsid w:val="6DD95D93"/>
    <w:rsid w:val="73321A95"/>
    <w:rsid w:val="751211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paragraph" w:styleId="6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眉 Char"/>
    <w:basedOn w:val="9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3C4AC-3ABE-4FE2-963B-F77C79CCBB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中山大学附属第一医院</Company>
  <Pages>2</Pages>
  <Words>698</Words>
  <Characters>705</Characters>
  <Lines>23</Lines>
  <Paragraphs>21</Paragraphs>
  <TotalTime>0</TotalTime>
  <ScaleCrop>false</ScaleCrop>
  <LinksUpToDate>false</LinksUpToDate>
  <CharactersWithSpaces>762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2015-05-27T00:40:00Z</dcterms:created>
  <dc:creator>one</dc:creator>
  <cp:lastModifiedBy>QH</cp:lastModifiedBy>
  <cp:lastPrinted>2015-06-10T09:21:00Z</cp:lastPrinted>
  <dcterms:modified xsi:type="dcterms:W3CDTF">2026-07-15T01:08:25Z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8167FB8781CD427382C8DA21071AF42D_13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