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417" w:lineRule="exact"/>
        <w:ind w:left="2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8"/>
          <w:position w:val="1"/>
          <w:sz w:val="31"/>
          <w:szCs w:val="31"/>
        </w:rPr>
        <w:t>附</w:t>
      </w:r>
      <w:r>
        <w:rPr>
          <w:rFonts w:ascii="黑体" w:hAnsi="黑体" w:eastAsia="黑体" w:cs="黑体"/>
          <w:spacing w:val="-16"/>
          <w:position w:val="1"/>
          <w:sz w:val="31"/>
          <w:szCs w:val="31"/>
        </w:rPr>
        <w:t>件 3</w:t>
      </w:r>
    </w:p>
    <w:p>
      <w:pPr>
        <w:spacing w:before="46" w:line="211" w:lineRule="auto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14"/>
          <w:sz w:val="43"/>
          <w:szCs w:val="43"/>
        </w:rPr>
        <w:t>安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徽省社区教育优秀课程资源遴选申报表</w:t>
      </w:r>
    </w:p>
    <w:p/>
    <w:p>
      <w:pPr>
        <w:spacing w:line="163" w:lineRule="exact"/>
      </w:pPr>
    </w:p>
    <w:tbl>
      <w:tblPr>
        <w:tblStyle w:val="4"/>
        <w:tblW w:w="8754" w:type="dxa"/>
        <w:tblInd w:w="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7"/>
        <w:gridCol w:w="2498"/>
        <w:gridCol w:w="1749"/>
        <w:gridCol w:w="2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87" w:type="dxa"/>
            <w:vAlign w:val="top"/>
          </w:tcPr>
          <w:p>
            <w:pPr>
              <w:spacing w:before="215" w:line="216" w:lineRule="auto"/>
              <w:ind w:left="44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课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程名称</w:t>
            </w:r>
          </w:p>
        </w:tc>
        <w:tc>
          <w:tcPr>
            <w:tcW w:w="676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987" w:type="dxa"/>
            <w:vAlign w:val="top"/>
          </w:tcPr>
          <w:p>
            <w:pPr>
              <w:spacing w:before="212" w:line="217" w:lineRule="auto"/>
              <w:ind w:left="44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课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程系列</w:t>
            </w:r>
          </w:p>
        </w:tc>
        <w:tc>
          <w:tcPr>
            <w:tcW w:w="2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spacing w:before="212" w:line="217" w:lineRule="auto"/>
              <w:ind w:left="3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课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程类别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987" w:type="dxa"/>
            <w:vAlign w:val="top"/>
          </w:tcPr>
          <w:p>
            <w:pPr>
              <w:spacing w:before="208" w:line="217" w:lineRule="auto"/>
              <w:ind w:left="3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课程负责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人</w:t>
            </w:r>
          </w:p>
        </w:tc>
        <w:tc>
          <w:tcPr>
            <w:tcW w:w="2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spacing w:before="207" w:line="219" w:lineRule="auto"/>
              <w:ind w:left="3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系电话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987" w:type="dxa"/>
            <w:vAlign w:val="top"/>
          </w:tcPr>
          <w:p>
            <w:pPr>
              <w:spacing w:before="211" w:line="219" w:lineRule="auto"/>
              <w:ind w:left="47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团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队成员</w:t>
            </w:r>
          </w:p>
        </w:tc>
        <w:tc>
          <w:tcPr>
            <w:tcW w:w="676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987" w:type="dxa"/>
            <w:vAlign w:val="top"/>
          </w:tcPr>
          <w:p>
            <w:pPr>
              <w:spacing w:before="211" w:line="216" w:lineRule="auto"/>
              <w:ind w:left="48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申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报单位</w:t>
            </w:r>
          </w:p>
        </w:tc>
        <w:tc>
          <w:tcPr>
            <w:tcW w:w="676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</w:trPr>
        <w:tc>
          <w:tcPr>
            <w:tcW w:w="198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44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者承诺</w:t>
            </w:r>
          </w:p>
        </w:tc>
        <w:tc>
          <w:tcPr>
            <w:tcW w:w="6767" w:type="dxa"/>
            <w:gridSpan w:val="3"/>
            <w:vAlign w:val="top"/>
          </w:tcPr>
          <w:p>
            <w:pPr>
              <w:spacing w:before="209" w:line="377" w:lineRule="auto"/>
              <w:ind w:left="109" w:right="212" w:firstLine="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课程资源不存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在任何知识产权问题，符合国家教育方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针和相</w:t>
            </w:r>
            <w:r>
              <w:rPr>
                <w:rFonts w:ascii="仿宋" w:hAnsi="仿宋" w:eastAsia="仿宋" w:cs="仿宋"/>
                <w:sz w:val="28"/>
                <w:szCs w:val="28"/>
              </w:rPr>
              <w:t>关政策要求。</w:t>
            </w:r>
          </w:p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spacing w:before="91" w:line="217" w:lineRule="auto"/>
              <w:ind w:left="29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5"/>
                <w:sz w:val="28"/>
                <w:szCs w:val="28"/>
              </w:rPr>
              <w:t>课</w:t>
            </w:r>
            <w:r>
              <w:rPr>
                <w:rFonts w:ascii="仿宋" w:hAnsi="仿宋" w:eastAsia="仿宋" w:cs="仿宋"/>
                <w:spacing w:val="19"/>
                <w:sz w:val="28"/>
                <w:szCs w:val="28"/>
              </w:rPr>
              <w:t>程负责人(签字)：</w:t>
            </w:r>
          </w:p>
          <w:p>
            <w:pPr>
              <w:spacing w:before="232" w:line="218" w:lineRule="auto"/>
              <w:ind w:left="41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 xml:space="preserve">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8" w:hRule="atLeast"/>
        </w:trPr>
        <w:tc>
          <w:tcPr>
            <w:tcW w:w="19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2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申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报单位意见</w:t>
            </w:r>
          </w:p>
        </w:tc>
        <w:tc>
          <w:tcPr>
            <w:tcW w:w="6767" w:type="dxa"/>
            <w:gridSpan w:val="3"/>
            <w:vAlign w:val="top"/>
          </w:tcPr>
          <w:p>
            <w:pPr>
              <w:spacing w:before="210" w:line="378" w:lineRule="auto"/>
              <w:ind w:left="127" w:right="102" w:firstLine="3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已对课程有</w:t>
            </w:r>
            <w:r>
              <w:rPr>
                <w:rFonts w:ascii="仿宋" w:hAnsi="仿宋" w:eastAsia="仿宋" w:cs="仿宋"/>
                <w:spacing w:val="3"/>
                <w:sz w:val="28"/>
                <w:szCs w:val="28"/>
              </w:rPr>
              <w:t>关</w:t>
            </w: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信息和资源内容进行审核，符合申报要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9"/>
                <w:sz w:val="28"/>
                <w:szCs w:val="28"/>
              </w:rPr>
              <w:t>求</w:t>
            </w:r>
            <w:r>
              <w:rPr>
                <w:rFonts w:hint="eastAsia" w:ascii="仿宋" w:hAnsi="仿宋" w:eastAsia="仿宋" w:cs="仿宋"/>
                <w:spacing w:val="-29"/>
                <w:sz w:val="28"/>
                <w:szCs w:val="28"/>
                <w:lang w:eastAsia="zh-CN"/>
              </w:rPr>
              <w:t>，</w:t>
            </w:r>
            <w:r>
              <w:rPr>
                <w:rFonts w:ascii="仿宋" w:hAnsi="仿宋" w:eastAsia="仿宋" w:cs="仿宋"/>
                <w:spacing w:val="-23"/>
                <w:sz w:val="28"/>
                <w:szCs w:val="28"/>
              </w:rPr>
              <w:t>同意申报。</w:t>
            </w:r>
          </w:p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29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9"/>
                <w:sz w:val="28"/>
                <w:szCs w:val="28"/>
              </w:rPr>
              <w:t>单位负责人(签字)</w:t>
            </w:r>
            <w:r>
              <w:rPr>
                <w:rFonts w:ascii="仿宋" w:hAnsi="仿宋" w:eastAsia="仿宋" w:cs="仿宋"/>
                <w:spacing w:val="18"/>
                <w:sz w:val="28"/>
                <w:szCs w:val="28"/>
              </w:rPr>
              <w:t>：</w:t>
            </w: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360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6"/>
                <w:sz w:val="28"/>
                <w:szCs w:val="28"/>
              </w:rPr>
              <w:t>(</w:t>
            </w:r>
            <w:r>
              <w:rPr>
                <w:rFonts w:ascii="仿宋" w:hAnsi="仿宋" w:eastAsia="仿宋" w:cs="仿宋"/>
                <w:spacing w:val="23"/>
                <w:sz w:val="28"/>
                <w:szCs w:val="28"/>
              </w:rPr>
              <w:t>单位公章)</w:t>
            </w:r>
          </w:p>
          <w:p>
            <w:pPr>
              <w:spacing w:before="230" w:line="218" w:lineRule="auto"/>
              <w:ind w:left="402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 xml:space="preserve">  月    日</w:t>
            </w:r>
          </w:p>
        </w:tc>
      </w:tr>
    </w:tbl>
    <w:p>
      <w:pPr>
        <w:spacing w:before="208" w:line="217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6"/>
          <w:sz w:val="28"/>
          <w:szCs w:val="28"/>
          <w14:textOutline w14:w="5137" w14:cap="flat" w14:cmpd="sng">
            <w14:solidFill>
              <w14:srgbClr w14:val="000000"/>
            </w14:solidFill>
            <w14:prstDash w14:val="solid"/>
            <w14:miter w14:val="0"/>
          </w14:textOutline>
        </w:rPr>
        <w:t>说</w:t>
      </w:r>
      <w:r>
        <w:rPr>
          <w:rFonts w:ascii="仿宋" w:hAnsi="仿宋" w:eastAsia="仿宋" w:cs="仿宋"/>
          <w:spacing w:val="-14"/>
          <w:sz w:val="28"/>
          <w:szCs w:val="28"/>
          <w14:textOutline w14:w="5137" w14:cap="flat" w14:cmpd="sng">
            <w14:solidFill>
              <w14:srgbClr w14:val="000000"/>
            </w14:solidFill>
            <w14:prstDash w14:val="solid"/>
            <w14:miter w14:val="0"/>
          </w14:textOutline>
        </w:rPr>
        <w:t>明：</w:t>
      </w:r>
      <w:r>
        <w:rPr>
          <w:rFonts w:ascii="仿宋" w:hAnsi="仿宋" w:eastAsia="仿宋" w:cs="仿宋"/>
          <w:spacing w:val="-14"/>
          <w:sz w:val="28"/>
          <w:szCs w:val="28"/>
        </w:rPr>
        <w:t xml:space="preserve"> 1. “课程系列”和 “课程类别”按附件1的分类规范填写。</w:t>
      </w:r>
    </w:p>
    <w:p>
      <w:pPr>
        <w:spacing w:before="230" w:line="211" w:lineRule="auto"/>
        <w:ind w:left="8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9"/>
          <w:sz w:val="28"/>
          <w:szCs w:val="28"/>
        </w:rPr>
        <w:t>2</w:t>
      </w:r>
      <w:r>
        <w:rPr>
          <w:rFonts w:ascii="仿宋" w:hAnsi="仿宋" w:eastAsia="仿宋" w:cs="仿宋"/>
          <w:spacing w:val="-10"/>
          <w:sz w:val="28"/>
          <w:szCs w:val="28"/>
        </w:rPr>
        <w:t>.该表签字盖章后， 以 pdf 格式在网站指定位置提交。</w:t>
      </w:r>
    </w:p>
    <w:p>
      <w:pPr>
        <w:sectPr>
          <w:footerReference r:id="rId5" w:type="default"/>
          <w:pgSz w:w="11906" w:h="16838"/>
          <w:pgMar w:top="1440" w:right="1800" w:bottom="1440" w:left="1800" w:header="0" w:footer="974" w:gutter="0"/>
          <w:cols w:space="720" w:num="1"/>
        </w:sectPr>
      </w:pPr>
    </w:p>
    <w:p>
      <w:pPr>
        <w:spacing w:before="101" w:line="417" w:lineRule="exact"/>
        <w:ind w:left="891"/>
        <w:rPr>
          <w:rFonts w:ascii="黑体" w:hAnsi="黑体" w:eastAsia="黑体" w:cs="黑体"/>
          <w:spacing w:val="-19"/>
          <w:position w:val="1"/>
          <w:sz w:val="31"/>
          <w:szCs w:val="31"/>
        </w:rPr>
      </w:pPr>
    </w:p>
    <w:p>
      <w:pPr>
        <w:spacing w:before="101" w:line="417" w:lineRule="exact"/>
        <w:ind w:left="891"/>
        <w:rPr>
          <w:rFonts w:ascii="黑体" w:hAnsi="黑体" w:eastAsia="黑体" w:cs="黑体"/>
          <w:spacing w:val="-19"/>
          <w:position w:val="1"/>
          <w:sz w:val="31"/>
          <w:szCs w:val="31"/>
        </w:rPr>
      </w:pPr>
    </w:p>
    <w:p>
      <w:pPr>
        <w:spacing w:before="101" w:line="417" w:lineRule="exact"/>
        <w:ind w:left="89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9"/>
          <w:position w:val="1"/>
          <w:sz w:val="31"/>
          <w:szCs w:val="31"/>
        </w:rPr>
        <w:t>附件 4</w:t>
      </w:r>
    </w:p>
    <w:p>
      <w:pPr>
        <w:spacing w:before="327" w:line="211" w:lineRule="auto"/>
        <w:ind w:left="283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安徽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省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社区教育优秀课程资源遴选申报汇总表</w:t>
      </w:r>
    </w:p>
    <w:p>
      <w:pPr>
        <w:spacing w:before="299" w:line="174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市教育(教体) 局/高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校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(公章)</w:t>
      </w:r>
      <w:r>
        <w:rPr>
          <w:rFonts w:hint="eastAsia" w:ascii="微软雅黑" w:hAnsi="微软雅黑" w:eastAsia="微软雅黑" w:cs="微软雅黑"/>
          <w:spacing w:val="5"/>
          <w:sz w:val="31"/>
          <w:szCs w:val="31"/>
          <w:lang w:val="en-US" w:eastAsia="zh-CN"/>
        </w:rPr>
        <w:t xml:space="preserve">          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联系人：              联系电话：</w:t>
      </w:r>
    </w:p>
    <w:tbl>
      <w:tblPr>
        <w:tblStyle w:val="4"/>
        <w:tblW w:w="1446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1558"/>
        <w:gridCol w:w="1485"/>
        <w:gridCol w:w="1350"/>
        <w:gridCol w:w="1202"/>
        <w:gridCol w:w="2189"/>
        <w:gridCol w:w="1999"/>
        <w:gridCol w:w="2156"/>
        <w:gridCol w:w="15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</w:trPr>
        <w:tc>
          <w:tcPr>
            <w:tcW w:w="99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121" w:line="200" w:lineRule="auto"/>
              <w:ind w:left="23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序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号</w:t>
            </w:r>
          </w:p>
        </w:tc>
        <w:tc>
          <w:tcPr>
            <w:tcW w:w="1558" w:type="dxa"/>
            <w:vAlign w:val="top"/>
          </w:tcPr>
          <w:p>
            <w:pPr>
              <w:spacing w:before="210" w:line="200" w:lineRule="auto"/>
              <w:ind w:left="285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8"/>
                <w:sz w:val="28"/>
                <w:szCs w:val="28"/>
              </w:rPr>
              <w:t>申</w:t>
            </w:r>
            <w:r>
              <w:rPr>
                <w:rFonts w:ascii="微软雅黑" w:hAnsi="微软雅黑" w:eastAsia="微软雅黑" w:cs="微软雅黑"/>
                <w:spacing w:val="-17"/>
                <w:sz w:val="28"/>
                <w:szCs w:val="28"/>
              </w:rPr>
              <w:t>报单位</w:t>
            </w:r>
          </w:p>
          <w:p>
            <w:pPr>
              <w:tabs>
                <w:tab w:val="left" w:pos="352"/>
              </w:tabs>
              <w:spacing w:before="158" w:line="559" w:lineRule="exact"/>
              <w:ind w:left="212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position w:val="20"/>
                <w:sz w:val="28"/>
                <w:szCs w:val="28"/>
              </w:rPr>
              <w:tab/>
            </w:r>
            <w:r>
              <w:rPr>
                <w:rFonts w:ascii="微软雅黑" w:hAnsi="微软雅黑" w:eastAsia="微软雅黑" w:cs="微软雅黑"/>
                <w:spacing w:val="13"/>
                <w:position w:val="20"/>
                <w:sz w:val="28"/>
                <w:szCs w:val="28"/>
              </w:rPr>
              <w:t>(规范全</w:t>
            </w:r>
          </w:p>
          <w:p>
            <w:pPr>
              <w:spacing w:before="1" w:line="179" w:lineRule="auto"/>
              <w:ind w:left="51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19"/>
                <w:sz w:val="28"/>
                <w:szCs w:val="28"/>
              </w:rPr>
              <w:t>称</w:t>
            </w:r>
            <w:r>
              <w:rPr>
                <w:rFonts w:ascii="微软雅黑" w:hAnsi="微软雅黑" w:eastAsia="微软雅黑" w:cs="微软雅黑"/>
                <w:spacing w:val="18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120" w:line="297" w:lineRule="auto"/>
              <w:ind w:left="482" w:right="182" w:hanging="282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课程资源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名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称</w:t>
            </w:r>
          </w:p>
        </w:tc>
        <w:tc>
          <w:tcPr>
            <w:tcW w:w="1350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120" w:line="297" w:lineRule="auto"/>
              <w:ind w:left="434" w:right="114" w:hanging="30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课程资源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8"/>
                <w:szCs w:val="28"/>
              </w:rPr>
              <w:t>系</w:t>
            </w:r>
            <w:r>
              <w:rPr>
                <w:rFonts w:ascii="微软雅黑" w:hAnsi="微软雅黑" w:eastAsia="微软雅黑" w:cs="微软雅黑"/>
                <w:spacing w:val="-18"/>
                <w:sz w:val="28"/>
                <w:szCs w:val="28"/>
              </w:rPr>
              <w:t>列</w:t>
            </w:r>
          </w:p>
        </w:tc>
        <w:tc>
          <w:tcPr>
            <w:tcW w:w="1202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spacing w:before="120" w:line="297" w:lineRule="auto"/>
              <w:ind w:left="205" w:right="178" w:hanging="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课</w:t>
            </w: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程资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8"/>
                <w:szCs w:val="28"/>
              </w:rPr>
              <w:t>源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类别</w:t>
            </w:r>
          </w:p>
        </w:tc>
        <w:tc>
          <w:tcPr>
            <w:tcW w:w="218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120" w:line="562" w:lineRule="exact"/>
              <w:ind w:left="555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0"/>
                <w:sz w:val="28"/>
                <w:szCs w:val="28"/>
              </w:rPr>
              <w:t>课程资源</w:t>
            </w:r>
          </w:p>
          <w:p>
            <w:pPr>
              <w:spacing w:line="200" w:lineRule="auto"/>
              <w:ind w:left="872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28"/>
                <w:sz w:val="28"/>
                <w:szCs w:val="28"/>
              </w:rPr>
              <w:t>内</w:t>
            </w:r>
            <w:r>
              <w:rPr>
                <w:rFonts w:ascii="微软雅黑" w:hAnsi="微软雅黑" w:eastAsia="微软雅黑" w:cs="微软雅黑"/>
                <w:spacing w:val="-27"/>
                <w:sz w:val="28"/>
                <w:szCs w:val="28"/>
              </w:rPr>
              <w:t>容</w:t>
            </w:r>
          </w:p>
        </w:tc>
        <w:tc>
          <w:tcPr>
            <w:tcW w:w="1999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spacing w:before="120" w:line="294" w:lineRule="auto"/>
              <w:ind w:left="191" w:right="147" w:firstLine="42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5"/>
                <w:sz w:val="28"/>
                <w:szCs w:val="28"/>
              </w:rPr>
              <w:t>申</w:t>
            </w:r>
            <w:r>
              <w:rPr>
                <w:rFonts w:ascii="微软雅黑" w:hAnsi="微软雅黑" w:eastAsia="微软雅黑" w:cs="微软雅黑"/>
                <w:spacing w:val="-13"/>
                <w:sz w:val="28"/>
                <w:szCs w:val="28"/>
              </w:rPr>
              <w:t>报单位联系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8"/>
                <w:sz w:val="28"/>
                <w:szCs w:val="28"/>
              </w:rPr>
              <w:t>人</w:t>
            </w:r>
            <w:r>
              <w:rPr>
                <w:rFonts w:ascii="微软雅黑" w:hAnsi="微软雅黑" w:eastAsia="微软雅黑" w:cs="微软雅黑"/>
                <w:spacing w:val="34"/>
                <w:sz w:val="28"/>
                <w:szCs w:val="28"/>
              </w:rPr>
              <w:t>(手机号)</w:t>
            </w:r>
          </w:p>
        </w:tc>
        <w:tc>
          <w:tcPr>
            <w:tcW w:w="2156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120" w:line="200" w:lineRule="auto"/>
              <w:ind w:left="265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课</w:t>
            </w:r>
            <w:r>
              <w:rPr>
                <w:rFonts w:ascii="微软雅黑" w:hAnsi="微软雅黑" w:eastAsia="微软雅黑" w:cs="微软雅黑"/>
                <w:spacing w:val="-4"/>
                <w:sz w:val="28"/>
                <w:szCs w:val="28"/>
              </w:rPr>
              <w:t>程资源作者</w:t>
            </w:r>
          </w:p>
        </w:tc>
        <w:tc>
          <w:tcPr>
            <w:tcW w:w="1538" w:type="dxa"/>
            <w:vAlign w:val="top"/>
          </w:tcPr>
          <w:p>
            <w:pPr>
              <w:spacing w:before="209" w:line="200" w:lineRule="auto"/>
              <w:ind w:left="22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课程资源</w:t>
            </w:r>
          </w:p>
          <w:p>
            <w:pPr>
              <w:spacing w:before="160" w:line="199" w:lineRule="auto"/>
              <w:ind w:left="24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负责人联</w:t>
            </w:r>
          </w:p>
          <w:p>
            <w:pPr>
              <w:spacing w:before="159" w:line="180" w:lineRule="auto"/>
              <w:ind w:left="391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5"/>
                <w:sz w:val="28"/>
                <w:szCs w:val="28"/>
              </w:rPr>
              <w:t>系</w:t>
            </w:r>
            <w:r>
              <w:rPr>
                <w:rFonts w:ascii="微软雅黑" w:hAnsi="微软雅黑" w:eastAsia="微软雅黑" w:cs="微软雅黑"/>
                <w:spacing w:val="-13"/>
                <w:sz w:val="28"/>
                <w:szCs w:val="28"/>
              </w:rPr>
              <w:t>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992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before="99" w:line="207" w:lineRule="auto"/>
              <w:ind w:left="27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4"/>
                <w:sz w:val="23"/>
                <w:szCs w:val="23"/>
              </w:rPr>
              <w:t>例</w: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：</w:t>
            </w:r>
          </w:p>
        </w:tc>
        <w:tc>
          <w:tcPr>
            <w:tcW w:w="1558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120" w:line="219" w:lineRule="auto"/>
              <w:ind w:left="376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x</w:t>
            </w: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xxxxx</w:t>
            </w:r>
          </w:p>
        </w:tc>
        <w:tc>
          <w:tcPr>
            <w:tcW w:w="1485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120" w:line="219" w:lineRule="auto"/>
              <w:ind w:left="33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x</w:t>
            </w: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xxxxx</w:t>
            </w:r>
          </w:p>
        </w:tc>
        <w:tc>
          <w:tcPr>
            <w:tcW w:w="135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120" w:line="199" w:lineRule="auto"/>
              <w:ind w:left="13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公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民素养</w:t>
            </w:r>
          </w:p>
        </w:tc>
        <w:tc>
          <w:tcPr>
            <w:tcW w:w="1202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spacing w:before="120" w:line="297" w:lineRule="auto"/>
              <w:ind w:left="340" w:right="178" w:hanging="13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公</w:t>
            </w:r>
            <w:r>
              <w:rPr>
                <w:rFonts w:ascii="微软雅黑" w:hAnsi="微软雅黑" w:eastAsia="微软雅黑" w:cs="微软雅黑"/>
                <w:spacing w:val="-7"/>
                <w:sz w:val="28"/>
                <w:szCs w:val="28"/>
              </w:rPr>
              <w:t>民意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识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类</w:t>
            </w:r>
          </w:p>
        </w:tc>
        <w:tc>
          <w:tcPr>
            <w:tcW w:w="2189" w:type="dxa"/>
            <w:vAlign w:val="top"/>
          </w:tcPr>
          <w:p>
            <w:pPr>
              <w:spacing w:before="207" w:line="199" w:lineRule="auto"/>
              <w:ind w:left="14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0"/>
                <w:sz w:val="28"/>
                <w:szCs w:val="28"/>
              </w:rPr>
              <w:t>经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审核，符合国</w:t>
            </w:r>
          </w:p>
          <w:p>
            <w:pPr>
              <w:spacing w:before="160" w:line="559" w:lineRule="exact"/>
              <w:ind w:left="153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9"/>
                <w:sz w:val="28"/>
                <w:szCs w:val="28"/>
              </w:rPr>
              <w:t>家</w:t>
            </w:r>
            <w:r>
              <w:rPr>
                <w:rFonts w:ascii="微软雅黑" w:hAnsi="微软雅黑" w:eastAsia="微软雅黑" w:cs="微软雅黑"/>
                <w:spacing w:val="-6"/>
                <w:position w:val="19"/>
                <w:sz w:val="28"/>
                <w:szCs w:val="28"/>
              </w:rPr>
              <w:t>教育方针和相</w:t>
            </w:r>
          </w:p>
          <w:p>
            <w:pPr>
              <w:spacing w:before="1" w:line="178" w:lineRule="auto"/>
              <w:ind w:left="29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关</w:t>
            </w: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政策要求。</w:t>
            </w:r>
          </w:p>
        </w:tc>
        <w:tc>
          <w:tcPr>
            <w:tcW w:w="1999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120" w:line="219" w:lineRule="auto"/>
              <w:ind w:left="59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x</w:t>
            </w: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xxxxx</w:t>
            </w:r>
          </w:p>
        </w:tc>
        <w:tc>
          <w:tcPr>
            <w:tcW w:w="2156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spacing w:before="120" w:line="296" w:lineRule="auto"/>
              <w:ind w:left="141" w:right="97" w:hanging="6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先列负责人，后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8"/>
                <w:szCs w:val="28"/>
              </w:rPr>
              <w:t>列全部成员名单</w:t>
            </w:r>
          </w:p>
        </w:tc>
        <w:tc>
          <w:tcPr>
            <w:tcW w:w="1538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120" w:line="297" w:lineRule="auto"/>
              <w:ind w:left="649" w:right="100" w:hanging="51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20"/>
                <w:sz w:val="28"/>
                <w:szCs w:val="28"/>
              </w:rPr>
              <w:t>手机号、邮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92" w:type="dxa"/>
            <w:vAlign w:val="top"/>
          </w:tcPr>
          <w:p>
            <w:pPr>
              <w:spacing w:before="275" w:line="176" w:lineRule="auto"/>
              <w:ind w:left="44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1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92" w:type="dxa"/>
            <w:vAlign w:val="top"/>
          </w:tcPr>
          <w:p>
            <w:pPr>
              <w:spacing w:before="277" w:line="175" w:lineRule="auto"/>
              <w:ind w:left="44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2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92" w:type="dxa"/>
            <w:vAlign w:val="top"/>
          </w:tcPr>
          <w:p>
            <w:pPr>
              <w:spacing w:before="274" w:line="177" w:lineRule="auto"/>
              <w:ind w:left="44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3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/>
    <w:sectPr>
      <w:footerReference r:id="rId6" w:type="default"/>
      <w:pgSz w:w="16838" w:h="11906"/>
      <w:pgMar w:top="400" w:right="1182" w:bottom="1710" w:left="1181" w:header="0" w:footer="142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right="355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"/>
        <w:sz w:val="28"/>
        <w:szCs w:val="28"/>
      </w:rPr>
      <w:t xml:space="preserve">— </w:t>
    </w:r>
    <w:r>
      <w:rPr>
        <w:rFonts w:ascii="宋体" w:hAnsi="宋体" w:eastAsia="宋体" w:cs="宋体"/>
        <w:sz w:val="28"/>
        <w:szCs w:val="28"/>
      </w:rPr>
      <w:t>7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86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— 8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ZjQzZDQ0NjAyMzhhZWFkYzRhYTViNGFhYTc0N2UifQ=="/>
  </w:docVars>
  <w:rsids>
    <w:rsidRoot w:val="43DE3640"/>
    <w:rsid w:val="43DE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394</Characters>
  <Lines>0</Lines>
  <Paragraphs>0</Paragraphs>
  <TotalTime>4</TotalTime>
  <ScaleCrop>false</ScaleCrop>
  <LinksUpToDate>false</LinksUpToDate>
  <CharactersWithSpaces>496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2023-08-23T03:10:00Z</dcterms:created>
  <dc:creator>QH</dc:creator>
  <cp:lastModifiedBy>QH</cp:lastModifiedBy>
  <dcterms:modified xsi:type="dcterms:W3CDTF">2023-08-23T03:15:20Z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1D7A2B8171754BA78B15706CC64DCF49_11</vt:lpwstr>
  </property>
</Properties>
</file>