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nts/font4.odttf" ContentType="application/vnd.openxmlformats-officedocument.obfuscatedFont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</w:rPr>
      </w:pPr>
    </w:p>
    <w:p>
      <w:pPr>
        <w:jc w:val="center"/>
        <w:rPr>
          <w:rFonts w:hint="eastAsia" w:ascii="方正小标宋_GBK" w:hAnsi="方正小标宋_GBK" w:eastAsia="方正小标宋_GBK" w:cs="方正小标宋_GBK"/>
          <w:sz w:val="40"/>
          <w:szCs w:val="40"/>
        </w:rPr>
      </w:pPr>
      <w:r>
        <w:rPr>
          <w:rFonts w:hint="eastAsia" w:ascii="方正小标宋_GBK" w:hAnsi="方正小标宋_GBK" w:eastAsia="方正小标宋_GBK" w:cs="方正小标宋_GBK"/>
          <w:sz w:val="40"/>
          <w:szCs w:val="40"/>
        </w:rPr>
        <w:t>2021年度安徽省优秀科普微视频作品推荐表</w:t>
      </w:r>
    </w:p>
    <w:p>
      <w:pPr>
        <w:spacing w:line="104" w:lineRule="exact"/>
      </w:pPr>
    </w:p>
    <w:p>
      <w:pPr>
        <w:spacing w:line="104" w:lineRule="exact"/>
      </w:pPr>
    </w:p>
    <w:p>
      <w:pPr>
        <w:spacing w:line="104" w:lineRule="exact"/>
      </w:pPr>
    </w:p>
    <w:p>
      <w:pPr>
        <w:sectPr>
          <w:headerReference r:id="rId5" w:type="default"/>
          <w:footerReference r:id="rId6" w:type="default"/>
          <w:pgSz w:w="11910" w:h="16840"/>
          <w:pgMar w:top="1440" w:right="1800" w:bottom="1440" w:left="1800" w:header="0" w:footer="1285" w:gutter="0"/>
          <w:cols w:equalWidth="0" w:num="1">
            <w:col w:w="8730"/>
          </w:cols>
        </w:sectPr>
      </w:pPr>
    </w:p>
    <w:p>
      <w:pPr>
        <w:spacing w:before="47" w:line="186" w:lineRule="auto"/>
        <w:ind w:firstLine="84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12"/>
          <w:w w:val="101"/>
          <w:sz w:val="24"/>
          <w:szCs w:val="24"/>
        </w:rPr>
        <w:t>推荐单位(盖章):</w:t>
      </w:r>
    </w:p>
    <w:p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>
      <w:pPr>
        <w:spacing w:before="48" w:line="184" w:lineRule="auto"/>
        <w:ind w:firstLine="2242"/>
        <w:rPr>
          <w:rFonts w:ascii="宋体" w:hAnsi="宋体" w:eastAsia="宋体" w:cs="宋体"/>
          <w:sz w:val="24"/>
          <w:szCs w:val="24"/>
        </w:rPr>
      </w:pPr>
      <w:r>
        <w:rPr>
          <w:rFonts w:ascii="宋体" w:hAnsi="宋体" w:eastAsia="宋体" w:cs="宋体"/>
          <w:spacing w:val="-3"/>
          <w:sz w:val="24"/>
          <w:szCs w:val="24"/>
        </w:rPr>
        <w:t>序号:</w:t>
      </w:r>
    </w:p>
    <w:p>
      <w:pPr>
        <w:sectPr>
          <w:type w:val="continuous"/>
          <w:pgSz w:w="11910" w:h="16840"/>
          <w:pgMar w:top="400" w:right="1595" w:bottom="1480" w:left="1585" w:header="0" w:footer="1285" w:gutter="0"/>
          <w:cols w:equalWidth="0" w:num="2">
            <w:col w:w="4193" w:space="100"/>
            <w:col w:w="4438"/>
          </w:cols>
        </w:sectPr>
      </w:pPr>
    </w:p>
    <w:p>
      <w:pPr>
        <w:spacing w:line="93" w:lineRule="exact"/>
      </w:pPr>
    </w:p>
    <w:tbl>
      <w:tblPr>
        <w:tblStyle w:val="4"/>
        <w:tblW w:w="8439" w:type="dxa"/>
        <w:tblInd w:w="144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094"/>
        <w:gridCol w:w="879"/>
        <w:gridCol w:w="2287"/>
        <w:gridCol w:w="1268"/>
        <w:gridCol w:w="904"/>
        <w:gridCol w:w="2007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0" w:hRule="atLeast"/>
        </w:trPr>
        <w:tc>
          <w:tcPr>
            <w:tcW w:w="197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90" w:line="221" w:lineRule="auto"/>
              <w:ind w:firstLine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6"/>
                <w:sz w:val="23"/>
                <w:szCs w:val="23"/>
              </w:rPr>
              <w:t>名</w:t>
            </w:r>
            <w:r>
              <w:rPr>
                <w:rFonts w:ascii="宋体" w:hAnsi="宋体" w:eastAsia="宋体" w:cs="宋体"/>
                <w:spacing w:val="21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-6"/>
                <w:sz w:val="23"/>
                <w:szCs w:val="23"/>
              </w:rPr>
              <w:t>称</w:t>
            </w:r>
          </w:p>
        </w:tc>
        <w:tc>
          <w:tcPr>
            <w:tcW w:w="6466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4" w:hRule="atLeast"/>
        </w:trPr>
        <w:tc>
          <w:tcPr>
            <w:tcW w:w="197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19" w:lineRule="auto"/>
              <w:ind w:firstLine="61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类</w:t>
            </w:r>
            <w:r>
              <w:rPr>
                <w:rFonts w:ascii="宋体" w:hAnsi="宋体" w:eastAsia="宋体" w:cs="宋体"/>
                <w:spacing w:val="20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-5"/>
                <w:sz w:val="23"/>
                <w:szCs w:val="23"/>
              </w:rPr>
              <w:t>别</w:t>
            </w:r>
          </w:p>
        </w:tc>
        <w:tc>
          <w:tcPr>
            <w:tcW w:w="228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5" w:line="219" w:lineRule="auto"/>
              <w:ind w:firstLine="16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播出时间</w:t>
            </w:r>
          </w:p>
        </w:tc>
        <w:tc>
          <w:tcPr>
            <w:tcW w:w="291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97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0" w:lineRule="auto"/>
              <w:ind w:firstLine="3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主创人员(或单位)</w:t>
            </w:r>
          </w:p>
        </w:tc>
        <w:tc>
          <w:tcPr>
            <w:tcW w:w="6466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97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19" w:lineRule="auto"/>
              <w:ind w:firstLine="16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>播出平台及网址</w:t>
            </w:r>
          </w:p>
        </w:tc>
        <w:tc>
          <w:tcPr>
            <w:tcW w:w="6466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97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1" w:lineRule="auto"/>
              <w:ind w:firstLine="52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2"/>
                <w:sz w:val="23"/>
                <w:szCs w:val="23"/>
              </w:rPr>
              <w:t>联系地址</w:t>
            </w:r>
          </w:p>
        </w:tc>
        <w:tc>
          <w:tcPr>
            <w:tcW w:w="6466" w:type="dxa"/>
            <w:gridSpan w:val="4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5" w:hRule="atLeast"/>
        </w:trPr>
        <w:tc>
          <w:tcPr>
            <w:tcW w:w="1973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1" w:lineRule="auto"/>
              <w:ind w:firstLine="50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联系电话</w:t>
            </w:r>
          </w:p>
        </w:tc>
        <w:tc>
          <w:tcPr>
            <w:tcW w:w="2287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  <w:tc>
          <w:tcPr>
            <w:tcW w:w="1268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86" w:line="220" w:lineRule="auto"/>
              <w:ind w:firstLine="16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电子邮箱</w:t>
            </w:r>
          </w:p>
        </w:tc>
        <w:tc>
          <w:tcPr>
            <w:tcW w:w="2911" w:type="dxa"/>
            <w:gridSpan w:val="2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rPr>
                <w:rFonts w:ascii="Arial"/>
                <w:sz w:val="21"/>
              </w:rPr>
            </w:pP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14" w:hRule="atLeast"/>
        </w:trPr>
        <w:tc>
          <w:tcPr>
            <w:tcW w:w="109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458" w:lineRule="auto"/>
              <w:rPr>
                <w:rFonts w:ascii="Arial"/>
                <w:sz w:val="21"/>
              </w:rPr>
            </w:pPr>
          </w:p>
          <w:p>
            <w:pPr>
              <w:spacing w:before="74" w:line="219" w:lineRule="auto"/>
              <w:ind w:firstLine="10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内容简介</w:t>
            </w:r>
          </w:p>
        </w:tc>
        <w:tc>
          <w:tcPr>
            <w:tcW w:w="7345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76" w:line="219" w:lineRule="auto"/>
              <w:ind w:firstLine="17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(100字以内)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44" w:hRule="atLeast"/>
        </w:trPr>
        <w:tc>
          <w:tcPr>
            <w:tcW w:w="109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20" w:lineRule="auto"/>
              <w:rPr>
                <w:rFonts w:ascii="Arial"/>
                <w:sz w:val="21"/>
              </w:rPr>
            </w:pPr>
          </w:p>
          <w:p>
            <w:pPr>
              <w:spacing w:before="74" w:line="273" w:lineRule="auto"/>
              <w:ind w:left="434" w:right="69" w:hanging="3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主要创新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z w:val="23"/>
                <w:szCs w:val="23"/>
              </w:rPr>
              <w:t>点</w:t>
            </w:r>
          </w:p>
        </w:tc>
        <w:tc>
          <w:tcPr>
            <w:tcW w:w="7345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77" w:line="219" w:lineRule="auto"/>
              <w:ind w:firstLine="16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(100字以内)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4" w:hRule="atLeast"/>
        </w:trPr>
        <w:tc>
          <w:tcPr>
            <w:tcW w:w="109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179" w:line="254" w:lineRule="auto"/>
              <w:ind w:left="174" w:right="45" w:hanging="7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>传播效果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1"/>
                <w:w w:val="101"/>
                <w:sz w:val="23"/>
                <w:szCs w:val="23"/>
              </w:rPr>
              <w:t>(如点击</w:t>
            </w:r>
            <w:r>
              <w:rPr>
                <w:rFonts w:ascii="宋体" w:hAnsi="宋体" w:eastAsia="宋体" w:cs="宋体"/>
                <w:spacing w:val="1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12"/>
                <w:w w:val="103"/>
                <w:sz w:val="23"/>
                <w:szCs w:val="23"/>
              </w:rPr>
              <w:t>量等)</w:t>
            </w:r>
          </w:p>
        </w:tc>
        <w:tc>
          <w:tcPr>
            <w:tcW w:w="7345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68" w:line="219" w:lineRule="auto"/>
              <w:ind w:firstLine="16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7"/>
                <w:sz w:val="23"/>
                <w:szCs w:val="23"/>
              </w:rPr>
              <w:t>(100字以内)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94" w:hRule="atLeast"/>
        </w:trPr>
        <w:tc>
          <w:tcPr>
            <w:tcW w:w="109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line="316" w:lineRule="auto"/>
              <w:rPr>
                <w:rFonts w:ascii="Arial"/>
                <w:sz w:val="21"/>
              </w:rPr>
            </w:pPr>
          </w:p>
          <w:p>
            <w:pPr>
              <w:spacing w:before="75" w:line="219" w:lineRule="auto"/>
              <w:ind w:firstLine="10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作者承诺</w:t>
            </w:r>
          </w:p>
        </w:tc>
        <w:tc>
          <w:tcPr>
            <w:tcW w:w="7345" w:type="dxa"/>
            <w:gridSpan w:val="5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before="78" w:line="304" w:lineRule="auto"/>
              <w:ind w:left="50" w:right="143" w:firstLine="48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z w:val="23"/>
                <w:szCs w:val="23"/>
              </w:rPr>
              <w:t>本人郑重承诺:对所提交的微视频作品拥有自主知识产权,同意安</w:t>
            </w:r>
            <w:r>
              <w:rPr>
                <w:rFonts w:ascii="宋体" w:hAnsi="宋体" w:eastAsia="宋体" w:cs="宋体"/>
                <w:spacing w:val="6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z w:val="23"/>
                <w:szCs w:val="23"/>
              </w:rPr>
              <w:t>徽省科技厅将所投作品无偿用于科普宣传和出版。如在评选期间出现任</w:t>
            </w: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z w:val="23"/>
                <w:szCs w:val="23"/>
              </w:rPr>
              <w:t>何纠纷,将由个人承担后果.</w:t>
            </w:r>
          </w:p>
          <w:p>
            <w:pPr>
              <w:spacing w:line="248" w:lineRule="auto"/>
              <w:rPr>
                <w:rFonts w:ascii="Arial"/>
                <w:sz w:val="21"/>
              </w:rPr>
            </w:pPr>
          </w:p>
          <w:p>
            <w:pPr>
              <w:spacing w:before="75" w:line="219" w:lineRule="auto"/>
              <w:ind w:firstLine="394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2"/>
                <w:sz w:val="23"/>
                <w:szCs w:val="23"/>
              </w:rPr>
              <w:t>姓名(签字):</w:t>
            </w:r>
          </w:p>
          <w:p>
            <w:pPr>
              <w:spacing w:before="107" w:line="219" w:lineRule="auto"/>
              <w:ind w:firstLine="57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pacing w:val="16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pacing w:val="22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日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259" w:hRule="atLeast"/>
        </w:trPr>
        <w:tc>
          <w:tcPr>
            <w:tcW w:w="1094" w:type="dxa"/>
            <w:tcBorders>
              <w:left w:val="single" w:color="000000" w:sz="4" w:space="0"/>
              <w:right w:val="single" w:color="000000" w:sz="4" w:space="0"/>
            </w:tcBorders>
            <w:vAlign w:val="top"/>
          </w:tcPr>
          <w:p>
            <w:pPr>
              <w:spacing w:line="274" w:lineRule="auto"/>
              <w:rPr>
                <w:rFonts w:ascii="Arial"/>
                <w:sz w:val="21"/>
              </w:rPr>
            </w:pPr>
          </w:p>
          <w:p>
            <w:pPr>
              <w:spacing w:before="75" w:line="278" w:lineRule="auto"/>
              <w:ind w:left="323" w:right="68" w:hanging="219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3"/>
                <w:sz w:val="23"/>
                <w:szCs w:val="23"/>
              </w:rPr>
              <w:t>所在单位</w:t>
            </w:r>
            <w:r>
              <w:rPr>
                <w:rFonts w:ascii="宋体" w:hAnsi="宋体" w:eastAsia="宋体" w:cs="宋体"/>
                <w:spacing w:val="3"/>
                <w:sz w:val="23"/>
                <w:szCs w:val="23"/>
              </w:rPr>
              <w:t xml:space="preserve"> </w:t>
            </w:r>
            <w:r>
              <w:rPr>
                <w:rFonts w:ascii="宋体" w:hAnsi="宋体" w:eastAsia="宋体" w:cs="宋体"/>
                <w:spacing w:val="5"/>
                <w:sz w:val="23"/>
                <w:szCs w:val="23"/>
              </w:rPr>
              <w:t>意见</w:t>
            </w:r>
          </w:p>
        </w:tc>
        <w:tc>
          <w:tcPr>
            <w:tcW w:w="5338" w:type="dxa"/>
            <w:gridSpan w:val="4"/>
            <w:tcBorders>
              <w:left w:val="single" w:color="000000" w:sz="4" w:space="0"/>
              <w:right w:val="nil"/>
            </w:tcBorders>
            <w:vAlign w:val="top"/>
          </w:tcPr>
          <w:p>
            <w:pPr>
              <w:spacing w:line="270" w:lineRule="auto"/>
              <w:rPr>
                <w:rFonts w:ascii="Arial"/>
                <w:sz w:val="21"/>
              </w:rPr>
            </w:pPr>
          </w:p>
          <w:p>
            <w:pPr>
              <w:spacing w:line="271" w:lineRule="auto"/>
              <w:rPr>
                <w:rFonts w:ascii="Arial"/>
                <w:sz w:val="21"/>
              </w:rPr>
            </w:pPr>
          </w:p>
          <w:p>
            <w:pPr>
              <w:spacing w:before="75" w:line="219" w:lineRule="auto"/>
              <w:ind w:firstLine="3930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8"/>
                <w:sz w:val="23"/>
                <w:szCs w:val="23"/>
              </w:rPr>
              <w:t>单位(盖章)</w:t>
            </w:r>
          </w:p>
        </w:tc>
        <w:tc>
          <w:tcPr>
            <w:tcW w:w="2007" w:type="dxa"/>
            <w:tcBorders>
              <w:left w:val="nil"/>
              <w:right w:val="single" w:color="000000" w:sz="4" w:space="0"/>
            </w:tcBorders>
            <w:vAlign w:val="top"/>
          </w:tcPr>
          <w:p>
            <w:pPr>
              <w:spacing w:line="286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line="287" w:lineRule="auto"/>
              <w:rPr>
                <w:rFonts w:ascii="Arial"/>
                <w:sz w:val="21"/>
              </w:rPr>
            </w:pPr>
          </w:p>
          <w:p>
            <w:pPr>
              <w:spacing w:before="75" w:line="219" w:lineRule="auto"/>
              <w:ind w:firstLine="397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年</w:t>
            </w:r>
            <w:r>
              <w:rPr>
                <w:rFonts w:ascii="宋体" w:hAnsi="宋体" w:eastAsia="宋体" w:cs="宋体"/>
                <w:spacing w:val="11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月</w:t>
            </w:r>
            <w:r>
              <w:rPr>
                <w:rFonts w:ascii="宋体" w:hAnsi="宋体" w:eastAsia="宋体" w:cs="宋体"/>
                <w:spacing w:val="27"/>
                <w:sz w:val="23"/>
                <w:szCs w:val="23"/>
              </w:rPr>
              <w:t xml:space="preserve">  </w:t>
            </w:r>
            <w:r>
              <w:rPr>
                <w:rFonts w:ascii="宋体" w:hAnsi="宋体" w:eastAsia="宋体" w:cs="宋体"/>
                <w:spacing w:val="-9"/>
                <w:sz w:val="23"/>
                <w:szCs w:val="23"/>
              </w:rPr>
              <w:t>日</w:t>
            </w:r>
          </w:p>
        </w:tc>
      </w:tr>
    </w:tbl>
    <w:p>
      <w:pPr>
        <w:spacing w:before="117" w:line="192" w:lineRule="auto"/>
        <w:ind w:firstLine="194"/>
        <w:sectPr>
          <w:type w:val="continuous"/>
          <w:pgSz w:w="11910" w:h="16840"/>
          <w:pgMar w:top="400" w:right="1595" w:bottom="1480" w:left="1585" w:header="0" w:footer="1285" w:gutter="0"/>
          <w:cols w:equalWidth="0" w:num="1">
            <w:col w:w="8730"/>
          </w:cols>
        </w:sectPr>
      </w:pPr>
      <w:r>
        <w:rPr>
          <w:rFonts w:ascii="楷体" w:hAnsi="楷体" w:eastAsia="楷体" w:cs="楷体"/>
          <w:spacing w:val="-11"/>
          <w:w w:val="97"/>
          <w:sz w:val="24"/>
          <w:szCs w:val="24"/>
        </w:rPr>
        <w:t>注:</w:t>
      </w:r>
      <w:r>
        <w:rPr>
          <w:rFonts w:ascii="楷体" w:hAnsi="楷体" w:eastAsia="楷体" w:cs="楷体"/>
          <w:spacing w:val="105"/>
          <w:sz w:val="24"/>
          <w:szCs w:val="24"/>
        </w:rPr>
        <w:t xml:space="preserve"> </w:t>
      </w:r>
      <w:r>
        <w:rPr>
          <w:rFonts w:ascii="楷体" w:hAnsi="楷体" w:eastAsia="楷体" w:cs="楷体"/>
          <w:spacing w:val="-11"/>
          <w:w w:val="97"/>
          <w:sz w:val="24"/>
          <w:szCs w:val="24"/>
        </w:rPr>
        <w:t>签字需手写</w:t>
      </w:r>
    </w:p>
    <w:p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  <w:embedRegular r:id="rId1" w:fontKey="{808C9A35-E2DA-4018-9495-20083D9F0E8F}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  <w:embedRegular r:id="rId2" w:fontKey="{B36BF17E-4E92-4AA6-833A-BFA46035E24F}"/>
  </w:font>
  <w:font w:name="方正小标宋_GBK">
    <w:panose1 w:val="02000000000000000000"/>
    <w:charset w:val="86"/>
    <w:family w:val="auto"/>
    <w:pitch w:val="default"/>
    <w:sig w:usb0="A00002BF" w:usb1="38CF7CFA" w:usb2="00082016" w:usb3="00000000" w:csb0="00040001" w:csb1="00000000"/>
    <w:embedRegular r:id="rId3" w:fontKey="{C7357FD2-0107-41AD-975B-E54947F63CFA}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4" w:fontKey="{A50723B0-3DCE-485A-8EB5-7579A737D796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94" w:lineRule="exact"/>
      <w:rPr>
        <w:rFonts w:ascii="幼圆" w:hAnsi="幼圆" w:eastAsia="幼圆" w:cs="幼圆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spacing w:line="14" w:lineRule="auto"/>
      <w:rPr>
        <w:rFonts w:ascii="Arial"/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8D91D5E"/>
    <w:rsid w:val="38D91D5E"/>
    <w:rsid w:val="48B24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4" Type="http://schemas.openxmlformats.org/officeDocument/2006/relationships/font" Target="fonts/font4.odttf"/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2022-03-15T02:44:00Z</dcterms:created>
  <dc:creator>QH</dc:creator>
  <cp:lastModifiedBy>QH</cp:lastModifiedBy>
  <dcterms:modified xsi:type="dcterms:W3CDTF">2022-03-15T02:57:03Z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6E0E65166F8E4D13891DE591AAF5D6B5</vt:lpwstr>
  </property>
</Properties>
</file>